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1291EEE8" w:rsidP="4929B556" w:rsidRDefault="1291EEE8" w14:paraId="351ED1FB" w14:textId="322A9306">
      <w:pPr>
        <w:jc w:val="center"/>
        <w:rPr>
          <w:rFonts w:ascii="Times New Roman" w:hAnsi="Times New Roman" w:eastAsia="Times New Roman" w:cs="Times New Roman"/>
          <w:sz w:val="24"/>
          <w:szCs w:val="24"/>
        </w:rPr>
      </w:pPr>
      <w:bookmarkStart w:name="_GoBack" w:id="0"/>
      <w:bookmarkEnd w:id="0"/>
      <w:r w:rsidRPr="4929B556" w:rsidR="2134B1D1">
        <w:rPr>
          <w:rFonts w:ascii="Times New Roman" w:hAnsi="Times New Roman" w:eastAsia="Times New Roman" w:cs="Times New Roman"/>
          <w:sz w:val="24"/>
          <w:szCs w:val="24"/>
        </w:rPr>
        <w:t xml:space="preserve">Student Research Day Notes: The </w:t>
      </w:r>
    </w:p>
    <w:p w:rsidR="1291EEE8" w:rsidP="2CB0748C" w:rsidRDefault="1291EEE8" w14:paraId="21D75233" w14:textId="042EDEFF">
      <w:pPr>
        <w:jc w:val="center"/>
        <w:rPr>
          <w:rFonts w:ascii="Times New Roman" w:hAnsi="Times New Roman" w:eastAsia="Times New Roman" w:cs="Times New Roman"/>
          <w:sz w:val="24"/>
          <w:szCs w:val="24"/>
        </w:rPr>
      </w:pPr>
      <w:r w:rsidRPr="4929B556" w:rsidR="2134B1D1">
        <w:rPr>
          <w:rFonts w:ascii="Times New Roman" w:hAnsi="Times New Roman" w:eastAsia="Times New Roman" w:cs="Times New Roman"/>
          <w:sz w:val="24"/>
          <w:szCs w:val="24"/>
        </w:rPr>
        <w:t>Heroic Love of Socrate</w:t>
      </w:r>
      <w:r w:rsidRPr="4929B556" w:rsidR="1C243DC0">
        <w:rPr>
          <w:rFonts w:ascii="Times New Roman" w:hAnsi="Times New Roman" w:eastAsia="Times New Roman" w:cs="Times New Roman"/>
          <w:sz w:val="24"/>
          <w:szCs w:val="24"/>
        </w:rPr>
        <w:t>s</w:t>
      </w:r>
    </w:p>
    <w:p w:rsidR="1291EEE8" w:rsidP="2CB0748C" w:rsidRDefault="1291EEE8" w14:paraId="77FDE345" w14:textId="74763821">
      <w:pPr>
        <w:jc w:val="left"/>
      </w:pPr>
      <w:r w:rsidRPr="1AFC45D1" w:rsidR="73842910">
        <w:rPr>
          <w:rFonts w:ascii="Times New Roman" w:hAnsi="Times New Roman" w:eastAsia="Times New Roman" w:cs="Times New Roman"/>
          <w:noProof w:val="0"/>
          <w:color w:val="0E101A"/>
          <w:sz w:val="24"/>
          <w:szCs w:val="24"/>
          <w:u w:val="single"/>
          <w:lang w:val="en-US"/>
        </w:rPr>
        <w:t>Slide 1: The Heroic Love of Socrates</w:t>
      </w:r>
      <w:r w:rsidRPr="1AFC45D1" w:rsidR="73842910">
        <w:rPr>
          <w:rFonts w:ascii="Times New Roman" w:hAnsi="Times New Roman" w:eastAsia="Times New Roman" w:cs="Times New Roman"/>
          <w:noProof w:val="0"/>
          <w:color w:val="0E101A"/>
          <w:sz w:val="24"/>
          <w:szCs w:val="24"/>
          <w:lang w:val="en-US"/>
        </w:rPr>
        <w:t xml:space="preserve">    </w:t>
      </w:r>
    </w:p>
    <w:p w:rsidR="1291EEE8" w:rsidP="2CB0748C" w:rsidRDefault="1291EEE8" w14:paraId="2DEF3EA8" w14:textId="45B946D2">
      <w:pPr>
        <w:pStyle w:val="ListParagraph"/>
        <w:numPr>
          <w:ilvl w:val="0"/>
          <w:numId w:val="19"/>
        </w:numPr>
        <w:jc w:val="left"/>
        <w:rPr>
          <w:rFonts w:ascii="Times New Roman" w:hAnsi="Times New Roman" w:eastAsia="Times New Roman" w:cs="Times New Roman"/>
          <w:noProof w:val="0"/>
          <w:color w:val="0E101A"/>
          <w:sz w:val="24"/>
          <w:szCs w:val="24"/>
          <w:lang w:val="en-US"/>
        </w:rPr>
      </w:pPr>
      <w:r w:rsidRPr="448A3AA3" w:rsidR="73842910">
        <w:rPr>
          <w:rFonts w:ascii="Times New Roman" w:hAnsi="Times New Roman" w:eastAsia="Times New Roman" w:cs="Times New Roman"/>
          <w:noProof w:val="0"/>
          <w:color w:val="0E101A"/>
          <w:sz w:val="24"/>
          <w:szCs w:val="24"/>
          <w:lang w:val="en-US"/>
        </w:rPr>
        <w:t xml:space="preserve">Plato’s Allusions to the mythic heroes Achilles, Theseus and Heracles help distinguish Socrates’ </w:t>
      </w:r>
      <w:r w:rsidRPr="448A3AA3" w:rsidR="6D550CB4">
        <w:rPr>
          <w:rFonts w:ascii="Times New Roman" w:hAnsi="Times New Roman" w:eastAsia="Times New Roman" w:cs="Times New Roman"/>
          <w:noProof w:val="0"/>
          <w:color w:val="0E101A"/>
          <w:sz w:val="24"/>
          <w:szCs w:val="24"/>
          <w:lang w:val="en-US"/>
        </w:rPr>
        <w:t>unique heroism as a philosophical lover.</w:t>
      </w:r>
    </w:p>
    <w:p w:rsidR="1291EEE8" w:rsidP="2CB0748C" w:rsidRDefault="1291EEE8" w14:paraId="5DB01822" w14:textId="5E89B88C">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Mythical heroes obey divine commands, risk themselves courageously and face death. However, Socrates’ heroism arises out of love; he saves souls and calmly faces death through caring for virtue, and this passionate love is central to philosophy itself</w:t>
      </w:r>
      <w:r w:rsidRPr="2CB0748C" w:rsidR="2799862B">
        <w:rPr>
          <w:rFonts w:ascii="Times New Roman" w:hAnsi="Times New Roman" w:eastAsia="Times New Roman" w:cs="Times New Roman"/>
          <w:noProof w:val="0"/>
          <w:color w:val="0E101A"/>
          <w:sz w:val="24"/>
          <w:szCs w:val="24"/>
          <w:lang w:val="en-US"/>
        </w:rPr>
        <w:t xml:space="preserve">. </w:t>
      </w:r>
    </w:p>
    <w:p w:rsidR="1291EEE8" w:rsidP="2CB0748C" w:rsidRDefault="1291EEE8" w14:paraId="672251C6" w14:textId="46747589">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 xml:space="preserve">Since he is ignorant of ultimate proofs, Socrates </w:t>
      </w:r>
      <w:r w:rsidRPr="2CB0748C" w:rsidR="73842910">
        <w:rPr>
          <w:rFonts w:ascii="Times New Roman" w:hAnsi="Times New Roman" w:eastAsia="Times New Roman" w:cs="Times New Roman"/>
          <w:noProof w:val="0"/>
          <w:color w:val="0E101A"/>
          <w:sz w:val="24"/>
          <w:szCs w:val="24"/>
          <w:lang w:val="en-US"/>
        </w:rPr>
        <w:t>remains</w:t>
      </w:r>
      <w:r w:rsidRPr="2CB0748C" w:rsidR="73842910">
        <w:rPr>
          <w:rFonts w:ascii="Times New Roman" w:hAnsi="Times New Roman" w:eastAsia="Times New Roman" w:cs="Times New Roman"/>
          <w:noProof w:val="0"/>
          <w:color w:val="0E101A"/>
          <w:sz w:val="24"/>
          <w:szCs w:val="24"/>
          <w:lang w:val="en-US"/>
        </w:rPr>
        <w:t xml:space="preserve"> a lover who </w:t>
      </w:r>
      <w:r w:rsidRPr="2CB0748C" w:rsidR="73842910">
        <w:rPr>
          <w:rFonts w:ascii="Times New Roman" w:hAnsi="Times New Roman" w:eastAsia="Times New Roman" w:cs="Times New Roman"/>
          <w:noProof w:val="0"/>
          <w:color w:val="0E101A"/>
          <w:sz w:val="24"/>
          <w:szCs w:val="24"/>
          <w:lang w:val="en-US"/>
        </w:rPr>
        <w:t>desires</w:t>
      </w:r>
      <w:r w:rsidRPr="2CB0748C" w:rsidR="73842910">
        <w:rPr>
          <w:rFonts w:ascii="Times New Roman" w:hAnsi="Times New Roman" w:eastAsia="Times New Roman" w:cs="Times New Roman"/>
          <w:noProof w:val="0"/>
          <w:color w:val="0E101A"/>
          <w:sz w:val="24"/>
          <w:szCs w:val="24"/>
          <w:lang w:val="en-US"/>
        </w:rPr>
        <w:t xml:space="preserve"> and seeks virtue yet does not </w:t>
      </w:r>
      <w:r w:rsidRPr="2CB0748C" w:rsidR="73842910">
        <w:rPr>
          <w:rFonts w:ascii="Times New Roman" w:hAnsi="Times New Roman" w:eastAsia="Times New Roman" w:cs="Times New Roman"/>
          <w:noProof w:val="0"/>
          <w:color w:val="0E101A"/>
          <w:sz w:val="24"/>
          <w:szCs w:val="24"/>
          <w:lang w:val="en-US"/>
        </w:rPr>
        <w:t>possess</w:t>
      </w:r>
      <w:r w:rsidRPr="2CB0748C" w:rsidR="73842910">
        <w:rPr>
          <w:rFonts w:ascii="Times New Roman" w:hAnsi="Times New Roman" w:eastAsia="Times New Roman" w:cs="Times New Roman"/>
          <w:noProof w:val="0"/>
          <w:color w:val="0E101A"/>
          <w:sz w:val="24"/>
          <w:szCs w:val="24"/>
          <w:lang w:val="en-US"/>
        </w:rPr>
        <w:t xml:space="preserve"> or presume such truths—for him, such proof is godly; thus, Socrates obeys a divine calling to help others seek virtue and truth out of love and care for the soul</w:t>
      </w:r>
      <w:r w:rsidRPr="2CB0748C" w:rsidR="55BA9E6C">
        <w:rPr>
          <w:rFonts w:ascii="Times New Roman" w:hAnsi="Times New Roman" w:eastAsia="Times New Roman" w:cs="Times New Roman"/>
          <w:noProof w:val="0"/>
          <w:color w:val="0E101A"/>
          <w:sz w:val="24"/>
          <w:szCs w:val="24"/>
          <w:lang w:val="en-US"/>
        </w:rPr>
        <w:t xml:space="preserve">. </w:t>
      </w:r>
    </w:p>
    <w:p w:rsidR="1291EEE8" w:rsidP="2CB0748C" w:rsidRDefault="1291EEE8" w14:paraId="4C0D4F0C" w14:textId="4B4617C2">
      <w:pPr>
        <w:jc w:val="left"/>
        <w:rPr>
          <w:rFonts w:ascii="Times New Roman" w:hAnsi="Times New Roman" w:eastAsia="Times New Roman" w:cs="Times New Roman"/>
          <w:noProof w:val="0"/>
          <w:color w:val="0E101A"/>
          <w:sz w:val="24"/>
          <w:szCs w:val="24"/>
          <w:u w:val="single"/>
          <w:lang w:val="en-US"/>
        </w:rPr>
      </w:pPr>
      <w:r w:rsidRPr="2CB0748C" w:rsidR="73842910">
        <w:rPr>
          <w:rFonts w:ascii="Times New Roman" w:hAnsi="Times New Roman" w:eastAsia="Times New Roman" w:cs="Times New Roman"/>
          <w:noProof w:val="0"/>
          <w:color w:val="0E101A"/>
          <w:sz w:val="24"/>
          <w:szCs w:val="24"/>
          <w:u w:val="single"/>
          <w:lang w:val="en-US"/>
        </w:rPr>
        <w:t>Slide 2: The Oracular Origins of Socrates’ Labour</w:t>
      </w:r>
      <w:r w:rsidRPr="2CB0748C" w:rsidR="73842910">
        <w:rPr>
          <w:rFonts w:ascii="Times New Roman" w:hAnsi="Times New Roman" w:eastAsia="Times New Roman" w:cs="Times New Roman"/>
          <w:noProof w:val="0"/>
          <w:color w:val="0E101A"/>
          <w:sz w:val="24"/>
          <w:szCs w:val="24"/>
          <w:lang w:val="en-US"/>
        </w:rPr>
        <w:t xml:space="preserve">    </w:t>
      </w:r>
    </w:p>
    <w:p w:rsidR="1291EEE8" w:rsidP="2CB0748C" w:rsidRDefault="1291EEE8" w14:paraId="77526A86" w14:textId="62BA1FA6">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The passionate philosophizing Socrates undertakes springs from divine origins. The oracle of Apollo at Delphi once divined that “. . . no one was wiser [than Socrates].” (26 21-b)</w:t>
      </w:r>
      <w:r w:rsidRPr="2CB0748C" w:rsidR="4644BC2C">
        <w:rPr>
          <w:rFonts w:ascii="Times New Roman" w:hAnsi="Times New Roman" w:eastAsia="Times New Roman" w:cs="Times New Roman"/>
          <w:noProof w:val="0"/>
          <w:color w:val="0E101A"/>
          <w:sz w:val="24"/>
          <w:szCs w:val="24"/>
          <w:lang w:val="en-US"/>
        </w:rPr>
        <w:t>.</w:t>
      </w:r>
    </w:p>
    <w:p w:rsidR="1291EEE8" w:rsidP="2CB0748C" w:rsidRDefault="1291EEE8" w14:paraId="3354C692" w14:textId="4921EF6E">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The oracle’s meaning was unclear, and Socrates knew he lacked ultimate or godly wisdom. However, this leads Socrates to pursue philosophy as care for everyone’s soul in helping them realize they lack ultimate proof and are ignorant of wisdom, virtue, and truth</w:t>
      </w:r>
      <w:r w:rsidRPr="2CB0748C" w:rsidR="15E8CD22">
        <w:rPr>
          <w:rFonts w:ascii="Times New Roman" w:hAnsi="Times New Roman" w:eastAsia="Times New Roman" w:cs="Times New Roman"/>
          <w:noProof w:val="0"/>
          <w:color w:val="0E101A"/>
          <w:sz w:val="24"/>
          <w:szCs w:val="24"/>
          <w:lang w:val="en-US"/>
        </w:rPr>
        <w:t xml:space="preserve">. </w:t>
      </w:r>
    </w:p>
    <w:p w:rsidR="1291EEE8" w:rsidP="2CB0748C" w:rsidRDefault="1291EEE8" w14:paraId="759D84E5" w14:textId="38AB5FE1">
      <w:pPr>
        <w:pStyle w:val="ListParagraph"/>
        <w:numPr>
          <w:ilvl w:val="0"/>
          <w:numId w:val="19"/>
        </w:numPr>
        <w:jc w:val="left"/>
        <w:rPr>
          <w:rFonts w:ascii="Times New Roman" w:hAnsi="Times New Roman" w:eastAsia="Times New Roman" w:cs="Times New Roman"/>
          <w:noProof w:val="0"/>
          <w:color w:val="0E101A"/>
          <w:sz w:val="24"/>
          <w:szCs w:val="24"/>
          <w:lang w:val="en-US"/>
        </w:rPr>
      </w:pPr>
      <w:r w:rsidRPr="448A3AA3" w:rsidR="73842910">
        <w:rPr>
          <w:rFonts w:ascii="Times New Roman" w:hAnsi="Times New Roman" w:eastAsia="Times New Roman" w:cs="Times New Roman"/>
          <w:noProof w:val="0"/>
          <w:color w:val="0E101A"/>
          <w:sz w:val="24"/>
          <w:szCs w:val="24"/>
          <w:lang w:val="en-US"/>
        </w:rPr>
        <w:t xml:space="preserve">Mythic </w:t>
      </w:r>
      <w:r w:rsidRPr="448A3AA3" w:rsidR="34B30243">
        <w:rPr>
          <w:rFonts w:ascii="Times New Roman" w:hAnsi="Times New Roman" w:eastAsia="Times New Roman" w:cs="Times New Roman"/>
          <w:noProof w:val="0"/>
          <w:color w:val="0E101A"/>
          <w:sz w:val="24"/>
          <w:szCs w:val="24"/>
          <w:lang w:val="en-US"/>
        </w:rPr>
        <w:t xml:space="preserve">heroes </w:t>
      </w:r>
      <w:r w:rsidRPr="448A3AA3" w:rsidR="73842910">
        <w:rPr>
          <w:rFonts w:ascii="Times New Roman" w:hAnsi="Times New Roman" w:eastAsia="Times New Roman" w:cs="Times New Roman"/>
          <w:noProof w:val="0"/>
          <w:color w:val="0E101A"/>
          <w:sz w:val="24"/>
          <w:szCs w:val="24"/>
          <w:lang w:val="en-US"/>
        </w:rPr>
        <w:t>help delineate Socrates’ role as a lover of truth and virtue</w:t>
      </w:r>
      <w:r w:rsidRPr="448A3AA3" w:rsidR="263EE06A">
        <w:rPr>
          <w:rFonts w:ascii="Times New Roman" w:hAnsi="Times New Roman" w:eastAsia="Times New Roman" w:cs="Times New Roman"/>
          <w:noProof w:val="0"/>
          <w:color w:val="0E101A"/>
          <w:sz w:val="24"/>
          <w:szCs w:val="24"/>
          <w:lang w:val="en-US"/>
        </w:rPr>
        <w:t>:</w:t>
      </w:r>
      <w:r w:rsidRPr="448A3AA3" w:rsidR="73842910">
        <w:rPr>
          <w:rFonts w:ascii="Times New Roman" w:hAnsi="Times New Roman" w:eastAsia="Times New Roman" w:cs="Times New Roman"/>
          <w:noProof w:val="0"/>
          <w:color w:val="0E101A"/>
          <w:sz w:val="24"/>
          <w:szCs w:val="24"/>
          <w:lang w:val="en-US"/>
        </w:rPr>
        <w:t xml:space="preserve"> he “journeys” and </w:t>
      </w:r>
      <w:r w:rsidRPr="448A3AA3" w:rsidR="73842910">
        <w:rPr>
          <w:rFonts w:ascii="Times New Roman" w:hAnsi="Times New Roman" w:eastAsia="Times New Roman" w:cs="Times New Roman"/>
          <w:noProof w:val="0"/>
          <w:color w:val="0E101A"/>
          <w:sz w:val="24"/>
          <w:szCs w:val="24"/>
          <w:lang w:val="en-US"/>
        </w:rPr>
        <w:t>l</w:t>
      </w:r>
      <w:r w:rsidRPr="448A3AA3" w:rsidR="73842910">
        <w:rPr>
          <w:rFonts w:ascii="Times New Roman" w:hAnsi="Times New Roman" w:eastAsia="Times New Roman" w:cs="Times New Roman"/>
          <w:noProof w:val="0"/>
          <w:color w:val="0E101A"/>
          <w:sz w:val="24"/>
          <w:szCs w:val="24"/>
          <w:lang w:val="en-US"/>
        </w:rPr>
        <w:t>abours</w:t>
      </w:r>
      <w:r w:rsidRPr="448A3AA3" w:rsidR="73842910">
        <w:rPr>
          <w:rFonts w:ascii="Times New Roman" w:hAnsi="Times New Roman" w:eastAsia="Times New Roman" w:cs="Times New Roman"/>
          <w:noProof w:val="0"/>
          <w:color w:val="0E101A"/>
          <w:sz w:val="24"/>
          <w:szCs w:val="24"/>
          <w:lang w:val="en-US"/>
        </w:rPr>
        <w:t xml:space="preserve"> </w:t>
      </w:r>
      <w:r w:rsidRPr="448A3AA3" w:rsidR="73842910">
        <w:rPr>
          <w:rFonts w:ascii="Times New Roman" w:hAnsi="Times New Roman" w:eastAsia="Times New Roman" w:cs="Times New Roman"/>
          <w:noProof w:val="0"/>
          <w:color w:val="0E101A"/>
          <w:sz w:val="24"/>
          <w:szCs w:val="24"/>
          <w:lang w:val="en-US"/>
        </w:rPr>
        <w:t xml:space="preserve">not in battle but by helping everyone realize that they </w:t>
      </w:r>
      <w:r w:rsidRPr="448A3AA3" w:rsidR="73842910">
        <w:rPr>
          <w:rFonts w:ascii="Times New Roman" w:hAnsi="Times New Roman" w:eastAsia="Times New Roman" w:cs="Times New Roman"/>
          <w:noProof w:val="0"/>
          <w:color w:val="0E101A"/>
          <w:sz w:val="24"/>
          <w:szCs w:val="24"/>
          <w:lang w:val="en-US"/>
        </w:rPr>
        <w:t>p</w:t>
      </w:r>
      <w:r w:rsidRPr="448A3AA3" w:rsidR="73842910">
        <w:rPr>
          <w:rFonts w:ascii="Times New Roman" w:hAnsi="Times New Roman" w:eastAsia="Times New Roman" w:cs="Times New Roman"/>
          <w:noProof w:val="0"/>
          <w:color w:val="0E101A"/>
          <w:sz w:val="24"/>
          <w:szCs w:val="24"/>
          <w:lang w:val="en-US"/>
        </w:rPr>
        <w:t>ossess</w:t>
      </w:r>
      <w:r w:rsidRPr="448A3AA3" w:rsidR="73842910">
        <w:rPr>
          <w:rFonts w:ascii="Times New Roman" w:hAnsi="Times New Roman" w:eastAsia="Times New Roman" w:cs="Times New Roman"/>
          <w:noProof w:val="0"/>
          <w:color w:val="0E101A"/>
          <w:sz w:val="24"/>
          <w:szCs w:val="24"/>
          <w:lang w:val="en-US"/>
        </w:rPr>
        <w:t xml:space="preserve"> </w:t>
      </w:r>
      <w:r w:rsidRPr="448A3AA3" w:rsidR="73842910">
        <w:rPr>
          <w:rFonts w:ascii="Times New Roman" w:hAnsi="Times New Roman" w:eastAsia="Times New Roman" w:cs="Times New Roman"/>
          <w:noProof w:val="0"/>
          <w:color w:val="0E101A"/>
          <w:sz w:val="24"/>
          <w:szCs w:val="24"/>
          <w:lang w:val="en-US"/>
        </w:rPr>
        <w:t>merely human wisdom and ought to seek virtue by realizing they should live an examined life</w:t>
      </w:r>
      <w:r w:rsidRPr="448A3AA3" w:rsidR="35553CE7">
        <w:rPr>
          <w:rFonts w:ascii="Times New Roman" w:hAnsi="Times New Roman" w:eastAsia="Times New Roman" w:cs="Times New Roman"/>
          <w:noProof w:val="0"/>
          <w:color w:val="0E101A"/>
          <w:sz w:val="24"/>
          <w:szCs w:val="24"/>
          <w:lang w:val="en-US"/>
        </w:rPr>
        <w:t>.</w:t>
      </w:r>
    </w:p>
    <w:p w:rsidR="1291EEE8" w:rsidP="2CB0748C" w:rsidRDefault="1291EEE8" w14:paraId="0649D110" w14:textId="4C98758B">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Socrates’ love was intensified by the Delphic oracle of Apollo, which leads him to help others realize they lack such godly wisdom by helping them love virtue and care for their souls. Socrates, like all people, lacks proof, yet this distinguishes him as a passionate philosopher</w:t>
      </w:r>
      <w:r w:rsidRPr="2CB0748C" w:rsidR="0F810D7D">
        <w:rPr>
          <w:rFonts w:ascii="Times New Roman" w:hAnsi="Times New Roman" w:eastAsia="Times New Roman" w:cs="Times New Roman"/>
          <w:noProof w:val="0"/>
          <w:color w:val="0E101A"/>
          <w:sz w:val="24"/>
          <w:szCs w:val="24"/>
          <w:lang w:val="en-US"/>
        </w:rPr>
        <w:t>.</w:t>
      </w:r>
    </w:p>
    <w:p w:rsidR="1291EEE8" w:rsidP="2CB0748C" w:rsidRDefault="1291EEE8" w14:paraId="1F302CD9" w14:textId="23B461BB">
      <w:pPr>
        <w:jc w:val="left"/>
      </w:pPr>
      <w:r w:rsidRPr="2CB0748C" w:rsidR="73842910">
        <w:rPr>
          <w:rFonts w:ascii="Times New Roman" w:hAnsi="Times New Roman" w:eastAsia="Times New Roman" w:cs="Times New Roman"/>
          <w:noProof w:val="0"/>
          <w:color w:val="0E101A"/>
          <w:sz w:val="24"/>
          <w:szCs w:val="24"/>
          <w:u w:val="single"/>
          <w:lang w:val="en-US"/>
        </w:rPr>
        <w:t>Slide 3: Achilles’ Death &amp; Socrates’ Love of Soul</w:t>
      </w:r>
      <w:r w:rsidRPr="2CB0748C" w:rsidR="73842910">
        <w:rPr>
          <w:rFonts w:ascii="Times New Roman" w:hAnsi="Times New Roman" w:eastAsia="Times New Roman" w:cs="Times New Roman"/>
          <w:noProof w:val="0"/>
          <w:color w:val="0E101A"/>
          <w:sz w:val="24"/>
          <w:szCs w:val="24"/>
          <w:lang w:val="en-US"/>
        </w:rPr>
        <w:t xml:space="preserve">    </w:t>
      </w:r>
    </w:p>
    <w:p w:rsidR="1291EEE8" w:rsidP="2CB0748C" w:rsidRDefault="1291EEE8" w14:paraId="37735466" w14:textId="4871C6DF">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Greek mythic heroes often have a divine or godly lineage and, like Socrates, obey divine callings</w:t>
      </w:r>
      <w:r w:rsidRPr="2CB0748C" w:rsidR="2AFB9AFF">
        <w:rPr>
          <w:rFonts w:ascii="Times New Roman" w:hAnsi="Times New Roman" w:eastAsia="Times New Roman" w:cs="Times New Roman"/>
          <w:noProof w:val="0"/>
          <w:color w:val="0E101A"/>
          <w:sz w:val="24"/>
          <w:szCs w:val="24"/>
          <w:lang w:val="en-US"/>
        </w:rPr>
        <w:t>.</w:t>
      </w:r>
    </w:p>
    <w:p w:rsidR="1291EEE8" w:rsidP="2CB0748C" w:rsidRDefault="1291EEE8" w14:paraId="58BD6B4B" w14:textId="0D20EE5F">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In defending his philosophizing, Socrates explains that his passionate care in helping everyone realize they lack any godly wisdom is done out of his loving commitment to a divine calling. In this pursuit, Socrates’ ignorance affords him calmness even though, during his trial, he risks death</w:t>
      </w:r>
      <w:r w:rsidRPr="2CB0748C" w:rsidR="0FC91556">
        <w:rPr>
          <w:rFonts w:ascii="Times New Roman" w:hAnsi="Times New Roman" w:eastAsia="Times New Roman" w:cs="Times New Roman"/>
          <w:noProof w:val="0"/>
          <w:color w:val="0E101A"/>
          <w:sz w:val="24"/>
          <w:szCs w:val="24"/>
          <w:lang w:val="en-US"/>
        </w:rPr>
        <w:t xml:space="preserve">. </w:t>
      </w:r>
    </w:p>
    <w:p w:rsidR="1291EEE8" w:rsidP="2CB0748C" w:rsidRDefault="1291EEE8" w14:paraId="1419B37A" w14:textId="228D0ED0">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Socrates compares himself to Achilles in this respect: Achilles did not fear death when battling in Troy; he obeyed his divine mother’s command and met death courageously by standing his post</w:t>
      </w:r>
      <w:r w:rsidRPr="2CB0748C" w:rsidR="15833E3C">
        <w:rPr>
          <w:rFonts w:ascii="Times New Roman" w:hAnsi="Times New Roman" w:eastAsia="Times New Roman" w:cs="Times New Roman"/>
          <w:noProof w:val="0"/>
          <w:color w:val="0E101A"/>
          <w:sz w:val="24"/>
          <w:szCs w:val="24"/>
          <w:lang w:val="en-US"/>
        </w:rPr>
        <w:t xml:space="preserve">. </w:t>
      </w:r>
    </w:p>
    <w:p w:rsidR="1291EEE8" w:rsidP="2CB0748C" w:rsidRDefault="1291EEE8" w14:paraId="31E7AA7F" w14:textId="532ADB66">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 xml:space="preserve">Socrates’ heroic </w:t>
      </w:r>
      <w:r w:rsidRPr="2CB0748C" w:rsidR="73842910">
        <w:rPr>
          <w:rFonts w:ascii="Times New Roman" w:hAnsi="Times New Roman" w:eastAsia="Times New Roman" w:cs="Times New Roman"/>
          <w:noProof w:val="0"/>
          <w:color w:val="0E101A"/>
          <w:sz w:val="24"/>
          <w:szCs w:val="24"/>
          <w:lang w:val="en-US"/>
        </w:rPr>
        <w:t>labour</w:t>
      </w:r>
      <w:r w:rsidRPr="2CB0748C" w:rsidR="73842910">
        <w:rPr>
          <w:rFonts w:ascii="Times New Roman" w:hAnsi="Times New Roman" w:eastAsia="Times New Roman" w:cs="Times New Roman"/>
          <w:noProof w:val="0"/>
          <w:color w:val="0E101A"/>
          <w:sz w:val="24"/>
          <w:szCs w:val="24"/>
          <w:lang w:val="en-US"/>
        </w:rPr>
        <w:t xml:space="preserve"> and post are his philosophical pursuit of virtue. But what makes Socrates unique is that he obeys a divine command by passionately loving the soul and helping others seek truth through his care for their souls</w:t>
      </w:r>
      <w:r w:rsidRPr="2CB0748C" w:rsidR="7151234A">
        <w:rPr>
          <w:rFonts w:ascii="Times New Roman" w:hAnsi="Times New Roman" w:eastAsia="Times New Roman" w:cs="Times New Roman"/>
          <w:noProof w:val="0"/>
          <w:color w:val="0E101A"/>
          <w:sz w:val="24"/>
          <w:szCs w:val="24"/>
          <w:lang w:val="en-US"/>
        </w:rPr>
        <w:t xml:space="preserve">. </w:t>
      </w:r>
    </w:p>
    <w:p w:rsidR="1291EEE8" w:rsidP="2CB0748C" w:rsidRDefault="1291EEE8" w14:paraId="02BBE486" w14:textId="2B06F07B">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 xml:space="preserve">Since Socrates </w:t>
      </w:r>
      <w:r w:rsidRPr="2CB0748C" w:rsidR="73842910">
        <w:rPr>
          <w:rFonts w:ascii="Times New Roman" w:hAnsi="Times New Roman" w:eastAsia="Times New Roman" w:cs="Times New Roman"/>
          <w:noProof w:val="0"/>
          <w:color w:val="0E101A"/>
          <w:sz w:val="24"/>
          <w:szCs w:val="24"/>
          <w:lang w:val="en-US"/>
        </w:rPr>
        <w:t>remains</w:t>
      </w:r>
      <w:r w:rsidRPr="2CB0748C" w:rsidR="73842910">
        <w:rPr>
          <w:rFonts w:ascii="Times New Roman" w:hAnsi="Times New Roman" w:eastAsia="Times New Roman" w:cs="Times New Roman"/>
          <w:noProof w:val="0"/>
          <w:color w:val="0E101A"/>
          <w:sz w:val="24"/>
          <w:szCs w:val="24"/>
          <w:lang w:val="en-US"/>
        </w:rPr>
        <w:t xml:space="preserve"> ignorant of ultimate wisdom and proofs of death or the underworld, this allows him to pursue truth continually and </w:t>
      </w:r>
      <w:r w:rsidRPr="2CB0748C" w:rsidR="73842910">
        <w:rPr>
          <w:rFonts w:ascii="Times New Roman" w:hAnsi="Times New Roman" w:eastAsia="Times New Roman" w:cs="Times New Roman"/>
          <w:noProof w:val="0"/>
          <w:color w:val="0E101A"/>
          <w:sz w:val="24"/>
          <w:szCs w:val="24"/>
          <w:lang w:val="en-US"/>
        </w:rPr>
        <w:t>attain</w:t>
      </w:r>
      <w:r w:rsidRPr="2CB0748C" w:rsidR="73842910">
        <w:rPr>
          <w:rFonts w:ascii="Times New Roman" w:hAnsi="Times New Roman" w:eastAsia="Times New Roman" w:cs="Times New Roman"/>
          <w:noProof w:val="0"/>
          <w:color w:val="0E101A"/>
          <w:sz w:val="24"/>
          <w:szCs w:val="24"/>
          <w:lang w:val="en-US"/>
        </w:rPr>
        <w:t xml:space="preserve"> calmness in facing the risk of death. Socrates does not assume death’s badness. By not presuming to </w:t>
      </w:r>
      <w:r w:rsidRPr="2CB0748C" w:rsidR="73842910">
        <w:rPr>
          <w:rFonts w:ascii="Times New Roman" w:hAnsi="Times New Roman" w:eastAsia="Times New Roman" w:cs="Times New Roman"/>
          <w:noProof w:val="0"/>
          <w:color w:val="0E101A"/>
          <w:sz w:val="24"/>
          <w:szCs w:val="24"/>
          <w:lang w:val="en-US"/>
        </w:rPr>
        <w:t>possess</w:t>
      </w:r>
      <w:r w:rsidRPr="2CB0748C" w:rsidR="73842910">
        <w:rPr>
          <w:rFonts w:ascii="Times New Roman" w:hAnsi="Times New Roman" w:eastAsia="Times New Roman" w:cs="Times New Roman"/>
          <w:noProof w:val="0"/>
          <w:color w:val="0E101A"/>
          <w:sz w:val="24"/>
          <w:szCs w:val="24"/>
          <w:lang w:val="en-US"/>
        </w:rPr>
        <w:t xml:space="preserve"> a mere-human ultimate truth about death or assigning value to merely the body, his passionate search for truth allows him calmness. It is his humility and ignorance that both inspire his love and allow for his calmness</w:t>
      </w:r>
      <w:r w:rsidRPr="2CB0748C" w:rsidR="7682ABC5">
        <w:rPr>
          <w:rFonts w:ascii="Times New Roman" w:hAnsi="Times New Roman" w:eastAsia="Times New Roman" w:cs="Times New Roman"/>
          <w:noProof w:val="0"/>
          <w:color w:val="0E101A"/>
          <w:sz w:val="24"/>
          <w:szCs w:val="24"/>
          <w:lang w:val="en-US"/>
        </w:rPr>
        <w:t xml:space="preserve">. </w:t>
      </w:r>
    </w:p>
    <w:p w:rsidR="1291EEE8" w:rsidP="2CB0748C" w:rsidRDefault="1291EEE8" w14:paraId="11A4B81F" w14:textId="3B0A3F59">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Socrates’ concern is for virtue; his sense of harm is not bodily; he values moral well-being and does not presume death as bad physically</w:t>
      </w:r>
      <w:r w:rsidRPr="2CB0748C" w:rsidR="614AED2F">
        <w:rPr>
          <w:rFonts w:ascii="Times New Roman" w:hAnsi="Times New Roman" w:eastAsia="Times New Roman" w:cs="Times New Roman"/>
          <w:noProof w:val="0"/>
          <w:color w:val="0E101A"/>
          <w:sz w:val="24"/>
          <w:szCs w:val="24"/>
          <w:lang w:val="en-US"/>
        </w:rPr>
        <w:t xml:space="preserve">. </w:t>
      </w:r>
    </w:p>
    <w:p w:rsidR="1291EEE8" w:rsidP="2CB0748C" w:rsidRDefault="1291EEE8" w14:paraId="0B185BB1" w14:textId="609EE0BB">
      <w:p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u w:val="single"/>
          <w:lang w:val="en-US"/>
        </w:rPr>
        <w:t>Slide 4: A Daemonic Interlude</w:t>
      </w:r>
      <w:r w:rsidRPr="2CB0748C" w:rsidR="73842910">
        <w:rPr>
          <w:rFonts w:ascii="Times New Roman" w:hAnsi="Times New Roman" w:eastAsia="Times New Roman" w:cs="Times New Roman"/>
          <w:noProof w:val="0"/>
          <w:color w:val="0E101A"/>
          <w:sz w:val="24"/>
          <w:szCs w:val="24"/>
          <w:lang w:val="en-US"/>
        </w:rPr>
        <w:t xml:space="preserve">    </w:t>
      </w:r>
    </w:p>
    <w:p w:rsidR="1291EEE8" w:rsidP="2CB0748C" w:rsidRDefault="1291EEE8" w14:paraId="7CFE4624" w14:textId="15012DF7">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An aspect that makes Socrates’ passionate philosophizing stand out from the heroes is that his inner spirit, the daemon, also guides his love and care for virtue. The daemon acts as the conscience and warns Socrates before he might act unjustly. It is also a spirit that, as a child of the gods, is between mortal and immortal. Interestingly, since Socrates associates ultimate wisdom with the god and Apollo, this leaves him amid ignorance and ultimate wisdom when it comes to his loving care for the soul and pursuit of truth</w:t>
      </w:r>
      <w:r w:rsidRPr="2CB0748C" w:rsidR="3174E124">
        <w:rPr>
          <w:rFonts w:ascii="Times New Roman" w:hAnsi="Times New Roman" w:eastAsia="Times New Roman" w:cs="Times New Roman"/>
          <w:noProof w:val="0"/>
          <w:color w:val="0E101A"/>
          <w:sz w:val="24"/>
          <w:szCs w:val="24"/>
          <w:lang w:val="en-US"/>
        </w:rPr>
        <w:t xml:space="preserve">. </w:t>
      </w:r>
    </w:p>
    <w:p w:rsidR="1291EEE8" w:rsidP="2CB0748C" w:rsidRDefault="1291EEE8" w14:paraId="1199DA21" w14:textId="04989A35">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However, Socrates’ ignorance again bolsters his passionate search; he can remain calm as he serves both Apollo and his inner spiritual daemon in caring for others’ moral well-being and helping them realize they, too, should passionately seek the truth</w:t>
      </w:r>
      <w:r w:rsidRPr="2CB0748C" w:rsidR="7CF1C202">
        <w:rPr>
          <w:rFonts w:ascii="Times New Roman" w:hAnsi="Times New Roman" w:eastAsia="Times New Roman" w:cs="Times New Roman"/>
          <w:noProof w:val="0"/>
          <w:color w:val="0E101A"/>
          <w:sz w:val="24"/>
          <w:szCs w:val="24"/>
          <w:lang w:val="en-US"/>
        </w:rPr>
        <w:t xml:space="preserve">. </w:t>
      </w:r>
    </w:p>
    <w:p w:rsidR="1291EEE8" w:rsidP="2CB0748C" w:rsidRDefault="1291EEE8" w14:paraId="22E2EE6B" w14:textId="092F68D7">
      <w:pPr>
        <w:pStyle w:val="ListParagraph"/>
        <w:numPr>
          <w:ilvl w:val="0"/>
          <w:numId w:val="19"/>
        </w:numPr>
        <w:jc w:val="left"/>
        <w:rPr>
          <w:rFonts w:ascii="Times New Roman" w:hAnsi="Times New Roman" w:eastAsia="Times New Roman" w:cs="Times New Roman"/>
          <w:noProof w:val="0"/>
          <w:color w:val="0E101A"/>
          <w:sz w:val="24"/>
          <w:szCs w:val="24"/>
          <w:lang w:val="en-US"/>
        </w:rPr>
      </w:pPr>
      <w:r w:rsidRPr="448A3AA3" w:rsidR="73842910">
        <w:rPr>
          <w:rFonts w:ascii="Times New Roman" w:hAnsi="Times New Roman" w:eastAsia="Times New Roman" w:cs="Times New Roman"/>
          <w:noProof w:val="0"/>
          <w:color w:val="0E101A"/>
          <w:sz w:val="24"/>
          <w:szCs w:val="24"/>
          <w:lang w:val="en-US"/>
        </w:rPr>
        <w:t>In this way, Socrates’ daemon helps him face his own death calmly</w:t>
      </w:r>
      <w:r w:rsidRPr="448A3AA3" w:rsidR="477090CA">
        <w:rPr>
          <w:rFonts w:ascii="Times New Roman" w:hAnsi="Times New Roman" w:eastAsia="Times New Roman" w:cs="Times New Roman"/>
          <w:noProof w:val="0"/>
          <w:color w:val="0E101A"/>
          <w:sz w:val="24"/>
          <w:szCs w:val="24"/>
          <w:lang w:val="en-US"/>
        </w:rPr>
        <w:t>. The daemon guides his love as he helps overcome their fear of mortality by exemplifying</w:t>
      </w:r>
      <w:r w:rsidRPr="448A3AA3" w:rsidR="5A2021D4">
        <w:rPr>
          <w:rFonts w:ascii="Times New Roman" w:hAnsi="Times New Roman" w:eastAsia="Times New Roman" w:cs="Times New Roman"/>
          <w:noProof w:val="0"/>
          <w:color w:val="0E101A"/>
          <w:sz w:val="24"/>
          <w:szCs w:val="24"/>
          <w:lang w:val="en-US"/>
        </w:rPr>
        <w:t xml:space="preserve"> a philosophical passion that accepts ignorance yet </w:t>
      </w:r>
      <w:r w:rsidRPr="448A3AA3" w:rsidR="5A2021D4">
        <w:rPr>
          <w:rFonts w:ascii="Times New Roman" w:hAnsi="Times New Roman" w:eastAsia="Times New Roman" w:cs="Times New Roman"/>
          <w:noProof w:val="0"/>
          <w:color w:val="0E101A"/>
          <w:sz w:val="24"/>
          <w:szCs w:val="24"/>
          <w:lang w:val="en-US"/>
        </w:rPr>
        <w:t>remains</w:t>
      </w:r>
      <w:r w:rsidRPr="448A3AA3" w:rsidR="5A2021D4">
        <w:rPr>
          <w:rFonts w:ascii="Times New Roman" w:hAnsi="Times New Roman" w:eastAsia="Times New Roman" w:cs="Times New Roman"/>
          <w:noProof w:val="0"/>
          <w:color w:val="0E101A"/>
          <w:sz w:val="24"/>
          <w:szCs w:val="24"/>
          <w:lang w:val="en-US"/>
        </w:rPr>
        <w:t xml:space="preserve"> calm.</w:t>
      </w:r>
    </w:p>
    <w:p w:rsidR="1291EEE8" w:rsidP="2CB0748C" w:rsidRDefault="1291EEE8" w14:paraId="03514126" w14:textId="39B31A28">
      <w:pPr>
        <w:jc w:val="left"/>
        <w:rPr>
          <w:rFonts w:ascii="Times New Roman" w:hAnsi="Times New Roman" w:eastAsia="Times New Roman" w:cs="Times New Roman"/>
          <w:noProof w:val="0"/>
          <w:color w:val="0E101A"/>
          <w:sz w:val="24"/>
          <w:szCs w:val="24"/>
          <w:u w:val="single"/>
          <w:lang w:val="en-US"/>
        </w:rPr>
      </w:pPr>
      <w:r w:rsidRPr="2CB0748C" w:rsidR="73842910">
        <w:rPr>
          <w:rFonts w:ascii="Times New Roman" w:hAnsi="Times New Roman" w:eastAsia="Times New Roman" w:cs="Times New Roman"/>
          <w:noProof w:val="0"/>
          <w:color w:val="0E101A"/>
          <w:sz w:val="24"/>
          <w:szCs w:val="24"/>
          <w:u w:val="single"/>
          <w:lang w:val="en-US"/>
        </w:rPr>
        <w:t>Slide 5: Socrates &amp; Theseus Versus the Minotaur</w:t>
      </w:r>
      <w:r w:rsidRPr="2CB0748C" w:rsidR="73842910">
        <w:rPr>
          <w:rFonts w:ascii="Times New Roman" w:hAnsi="Times New Roman" w:eastAsia="Times New Roman" w:cs="Times New Roman"/>
          <w:noProof w:val="0"/>
          <w:color w:val="0E101A"/>
          <w:sz w:val="24"/>
          <w:szCs w:val="24"/>
          <w:lang w:val="en-US"/>
        </w:rPr>
        <w:t xml:space="preserve">    </w:t>
      </w:r>
    </w:p>
    <w:p w:rsidR="1291EEE8" w:rsidP="2CB0748C" w:rsidRDefault="1291EEE8" w14:paraId="34CFC084" w14:textId="57BAE607">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In the Phaedo, before Socrates dies, he calmly discusses arguments for the soul’s immortality with his worried friend</w:t>
      </w:r>
      <w:r w:rsidRPr="2CB0748C" w:rsidR="7F81F6E8">
        <w:rPr>
          <w:rFonts w:ascii="Times New Roman" w:hAnsi="Times New Roman" w:eastAsia="Times New Roman" w:cs="Times New Roman"/>
          <w:noProof w:val="0"/>
          <w:color w:val="0E101A"/>
          <w:sz w:val="24"/>
          <w:szCs w:val="24"/>
          <w:lang w:val="en-US"/>
        </w:rPr>
        <w:t>s.</w:t>
      </w:r>
    </w:p>
    <w:p w:rsidR="1291EEE8" w:rsidP="2CB0748C" w:rsidRDefault="1291EEE8" w14:paraId="771038E8" w14:textId="1C7CB7A8">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When proofs for immortality seem uncertain—Socrates’ friends begin to fall into despair and fear for themselves and Socrates</w:t>
      </w:r>
      <w:r w:rsidRPr="2CB0748C" w:rsidR="46624678">
        <w:rPr>
          <w:rFonts w:ascii="Times New Roman" w:hAnsi="Times New Roman" w:eastAsia="Times New Roman" w:cs="Times New Roman"/>
          <w:noProof w:val="0"/>
          <w:color w:val="0E101A"/>
          <w:sz w:val="24"/>
          <w:szCs w:val="24"/>
          <w:lang w:val="en-US"/>
        </w:rPr>
        <w:t>.</w:t>
      </w:r>
    </w:p>
    <w:p w:rsidR="1291EEE8" w:rsidP="2CB0748C" w:rsidRDefault="1291EEE8" w14:paraId="733B0EC7" w14:textId="44C333A5">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Another key mythical hero bears an important comparison for distinguishing Socrates’ role as a heroic lover: Theseus is another hero with a divine lineage who defeats a Minotaur that devoured its sacrificial victims in a labyrinth—Theseus rescues these people and navigates the maze successfully</w:t>
      </w:r>
      <w:r w:rsidRPr="2CB0748C" w:rsidR="5E31AD07">
        <w:rPr>
          <w:rFonts w:ascii="Times New Roman" w:hAnsi="Times New Roman" w:eastAsia="Times New Roman" w:cs="Times New Roman"/>
          <w:noProof w:val="0"/>
          <w:color w:val="0E101A"/>
          <w:sz w:val="24"/>
          <w:szCs w:val="24"/>
          <w:lang w:val="en-US"/>
        </w:rPr>
        <w:t>.</w:t>
      </w:r>
    </w:p>
    <w:p w:rsidR="1291EEE8" w:rsidP="2CB0748C" w:rsidRDefault="1291EEE8" w14:paraId="7A9D0F31" w14:textId="0A1F7BF4">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The comparison to Theseus is apt as it helps speak to Socrates’ uniqueness: As a philosophical lover of the soul, Socrates is up against two metaphorical horns of the proverbial Minotaur: his friend’s fear of death and mortality and their despair of seeking truth or philosophizing—at this point, the proofs given for the soul’s immortality are uncertain</w:t>
      </w:r>
      <w:r w:rsidRPr="2CB0748C" w:rsidR="4486B75A">
        <w:rPr>
          <w:rFonts w:ascii="Times New Roman" w:hAnsi="Times New Roman" w:eastAsia="Times New Roman" w:cs="Times New Roman"/>
          <w:noProof w:val="0"/>
          <w:color w:val="0E101A"/>
          <w:sz w:val="24"/>
          <w:szCs w:val="24"/>
          <w:lang w:val="en-US"/>
        </w:rPr>
        <w:t>.</w:t>
      </w:r>
    </w:p>
    <w:p w:rsidR="1291EEE8" w:rsidP="2CB0748C" w:rsidRDefault="1291EEE8" w14:paraId="4D5D0B99" w14:textId="2C023480">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Socrates’ love in this crucial moment differentiates him as a hero. As a lover whom himself lacks truth, Socrates helps his friends and rescues their souls by easing their fear and encouraging them to continue to love the truth by philosophizing—they are helped along to passionately seek wisdom without proof—just like Socrates has in his care for virtue and the soul</w:t>
      </w:r>
      <w:r w:rsidRPr="2CB0748C" w:rsidR="1A8A3F4B">
        <w:rPr>
          <w:rFonts w:ascii="Times New Roman" w:hAnsi="Times New Roman" w:eastAsia="Times New Roman" w:cs="Times New Roman"/>
          <w:noProof w:val="0"/>
          <w:color w:val="0E101A"/>
          <w:sz w:val="24"/>
          <w:szCs w:val="24"/>
          <w:lang w:val="en-US"/>
        </w:rPr>
        <w:t xml:space="preserve">. </w:t>
      </w:r>
    </w:p>
    <w:p w:rsidR="1291EEE8" w:rsidP="2CB0748C" w:rsidRDefault="1291EEE8" w14:paraId="4DF7F35A" w14:textId="77EA87A8">
      <w:pPr>
        <w:jc w:val="left"/>
      </w:pPr>
      <w:r w:rsidRPr="2CB0748C" w:rsidR="73842910">
        <w:rPr>
          <w:rFonts w:ascii="Times New Roman" w:hAnsi="Times New Roman" w:eastAsia="Times New Roman" w:cs="Times New Roman"/>
          <w:noProof w:val="0"/>
          <w:color w:val="0E101A"/>
          <w:sz w:val="24"/>
          <w:szCs w:val="24"/>
          <w:u w:val="single"/>
          <w:lang w:val="en-US"/>
        </w:rPr>
        <w:t>Slide 6: Philosophy: Love of Soul &amp; Body</w:t>
      </w:r>
      <w:r w:rsidRPr="2CB0748C" w:rsidR="73842910">
        <w:rPr>
          <w:rFonts w:ascii="Times New Roman" w:hAnsi="Times New Roman" w:eastAsia="Times New Roman" w:cs="Times New Roman"/>
          <w:noProof w:val="0"/>
          <w:color w:val="0E101A"/>
          <w:sz w:val="24"/>
          <w:szCs w:val="24"/>
          <w:lang w:val="en-US"/>
        </w:rPr>
        <w:t xml:space="preserve">   </w:t>
      </w:r>
    </w:p>
    <w:p w:rsidR="1291EEE8" w:rsidP="2CB0748C" w:rsidRDefault="1291EEE8" w14:paraId="46637E0A" w14:textId="51D14E93">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Socrates helps his friends not by offering proof but by lovingly easing their emotions and giving them hope not to give up the philosophic search for truth and virtue—which has been his passionate care and divinely bid service</w:t>
      </w:r>
      <w:r w:rsidRPr="2CB0748C" w:rsidR="1DE14867">
        <w:rPr>
          <w:rFonts w:ascii="Times New Roman" w:hAnsi="Times New Roman" w:eastAsia="Times New Roman" w:cs="Times New Roman"/>
          <w:noProof w:val="0"/>
          <w:color w:val="0E101A"/>
          <w:sz w:val="24"/>
          <w:szCs w:val="24"/>
          <w:lang w:val="en-US"/>
        </w:rPr>
        <w:t xml:space="preserve">. </w:t>
      </w:r>
    </w:p>
    <w:p w:rsidR="1291EEE8" w:rsidP="2CB0748C" w:rsidRDefault="1291EEE8" w14:paraId="6AB21429" w14:textId="53652F12">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Socrates saves more than people—he saves his friend’s souls</w:t>
      </w:r>
      <w:r w:rsidRPr="2CB0748C" w:rsidR="5C96ED6F">
        <w:rPr>
          <w:rFonts w:ascii="Times New Roman" w:hAnsi="Times New Roman" w:eastAsia="Times New Roman" w:cs="Times New Roman"/>
          <w:noProof w:val="0"/>
          <w:color w:val="0E101A"/>
          <w:sz w:val="24"/>
          <w:szCs w:val="24"/>
          <w:lang w:val="en-US"/>
        </w:rPr>
        <w:t xml:space="preserve">. </w:t>
      </w:r>
    </w:p>
    <w:p w:rsidR="1291EEE8" w:rsidP="2CB0748C" w:rsidRDefault="1291EEE8" w14:paraId="3812E8D2" w14:textId="40FAC41D">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Phaedo, a friend, explains as he recalls this moment on Socrates’ last day before dying that Socrates physically soothed him at this moment. Seeing his friend’s distress, Socrates began playing with his hair. Socrates’ love involves care for the body and soul, as well as the emotional well-being of his friends—this is expressed with compassion and love (unlike mythic heroes)</w:t>
      </w:r>
      <w:r w:rsidRPr="2CB0748C" w:rsidR="788ADF3B">
        <w:rPr>
          <w:rFonts w:ascii="Times New Roman" w:hAnsi="Times New Roman" w:eastAsia="Times New Roman" w:cs="Times New Roman"/>
          <w:noProof w:val="0"/>
          <w:color w:val="0E101A"/>
          <w:sz w:val="24"/>
          <w:szCs w:val="24"/>
          <w:lang w:val="en-US"/>
        </w:rPr>
        <w:t xml:space="preserve">. </w:t>
      </w:r>
    </w:p>
    <w:p w:rsidR="1291EEE8" w:rsidP="2CB0748C" w:rsidRDefault="1291EEE8" w14:paraId="54A9B04C" w14:textId="5117BEA2">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Socrates always pursued philosophy with a lack of ultimate proofs—he helps instill hope in his friends by reminding them that the passionate search for truth and care for virtue does not rely on mere proofs or arguments—philosophy is a passionate and loving search for truth</w:t>
      </w:r>
      <w:r w:rsidRPr="2CB0748C" w:rsidR="14EE44D7">
        <w:rPr>
          <w:rFonts w:ascii="Times New Roman" w:hAnsi="Times New Roman" w:eastAsia="Times New Roman" w:cs="Times New Roman"/>
          <w:noProof w:val="0"/>
          <w:color w:val="0E101A"/>
          <w:sz w:val="24"/>
          <w:szCs w:val="24"/>
          <w:lang w:val="en-US"/>
        </w:rPr>
        <w:t xml:space="preserve">. </w:t>
      </w:r>
    </w:p>
    <w:p w:rsidR="1291EEE8" w:rsidP="2CB0748C" w:rsidRDefault="1291EEE8" w14:paraId="7C1CFFD0" w14:textId="7798A528">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 xml:space="preserve">Socrates conquers the Minotaur and death in this sense through his love. He is not worried about his physical </w:t>
      </w:r>
      <w:bookmarkStart w:name="_Int_NHk0905i" w:id="1905283209"/>
      <w:r w:rsidRPr="2CB0748C" w:rsidR="73842910">
        <w:rPr>
          <w:rFonts w:ascii="Times New Roman" w:hAnsi="Times New Roman" w:eastAsia="Times New Roman" w:cs="Times New Roman"/>
          <w:noProof w:val="0"/>
          <w:color w:val="0E101A"/>
          <w:sz w:val="24"/>
          <w:szCs w:val="24"/>
          <w:lang w:val="en-US"/>
        </w:rPr>
        <w:t>mortality</w:t>
      </w:r>
      <w:bookmarkEnd w:id="1905283209"/>
      <w:r w:rsidRPr="2CB0748C" w:rsidR="73842910">
        <w:rPr>
          <w:rFonts w:ascii="Times New Roman" w:hAnsi="Times New Roman" w:eastAsia="Times New Roman" w:cs="Times New Roman"/>
          <w:noProof w:val="0"/>
          <w:color w:val="0E101A"/>
          <w:sz w:val="24"/>
          <w:szCs w:val="24"/>
          <w:lang w:val="en-US"/>
        </w:rPr>
        <w:t xml:space="preserve">, but rather he </w:t>
      </w:r>
      <w:r w:rsidRPr="2CB0748C" w:rsidR="73842910">
        <w:rPr>
          <w:rFonts w:ascii="Times New Roman" w:hAnsi="Times New Roman" w:eastAsia="Times New Roman" w:cs="Times New Roman"/>
          <w:noProof w:val="0"/>
          <w:color w:val="0E101A"/>
          <w:sz w:val="24"/>
          <w:szCs w:val="24"/>
          <w:lang w:val="en-US"/>
        </w:rPr>
        <w:t>endeavours</w:t>
      </w:r>
      <w:r w:rsidRPr="2CB0748C" w:rsidR="73842910">
        <w:rPr>
          <w:rFonts w:ascii="Times New Roman" w:hAnsi="Times New Roman" w:eastAsia="Times New Roman" w:cs="Times New Roman"/>
          <w:noProof w:val="0"/>
          <w:color w:val="0E101A"/>
          <w:sz w:val="24"/>
          <w:szCs w:val="24"/>
          <w:lang w:val="en-US"/>
        </w:rPr>
        <w:t xml:space="preserve"> to help his friends overcome their fears through love</w:t>
      </w:r>
      <w:r w:rsidRPr="2CB0748C" w:rsidR="1DF3AF8D">
        <w:rPr>
          <w:rFonts w:ascii="Times New Roman" w:hAnsi="Times New Roman" w:eastAsia="Times New Roman" w:cs="Times New Roman"/>
          <w:noProof w:val="0"/>
          <w:color w:val="0E101A"/>
          <w:sz w:val="24"/>
          <w:szCs w:val="24"/>
          <w:lang w:val="en-US"/>
        </w:rPr>
        <w:t xml:space="preserve">. </w:t>
      </w:r>
    </w:p>
    <w:p w:rsidR="1291EEE8" w:rsidP="1AFC45D1" w:rsidRDefault="1291EEE8" w14:paraId="736F88B3" w14:textId="1524B721">
      <w:pPr>
        <w:jc w:val="left"/>
        <w:rPr>
          <w:rFonts w:ascii="Times New Roman" w:hAnsi="Times New Roman" w:eastAsia="Times New Roman" w:cs="Times New Roman"/>
          <w:noProof w:val="0"/>
          <w:color w:val="0E101A"/>
          <w:sz w:val="24"/>
          <w:szCs w:val="24"/>
          <w:u w:val="single"/>
          <w:lang w:val="en-US"/>
        </w:rPr>
      </w:pPr>
      <w:r w:rsidRPr="1AFC45D1" w:rsidR="73842910">
        <w:rPr>
          <w:rFonts w:ascii="Times New Roman" w:hAnsi="Times New Roman" w:eastAsia="Times New Roman" w:cs="Times New Roman"/>
          <w:noProof w:val="0"/>
          <w:color w:val="0E101A"/>
          <w:sz w:val="24"/>
          <w:szCs w:val="24"/>
          <w:u w:val="single"/>
          <w:lang w:val="en-US"/>
        </w:rPr>
        <w:t>Slide 7: Heracles, Hydra’s &amp; Hope</w:t>
      </w:r>
      <w:r w:rsidRPr="1AFC45D1" w:rsidR="73842910">
        <w:rPr>
          <w:rFonts w:ascii="Times New Roman" w:hAnsi="Times New Roman" w:eastAsia="Times New Roman" w:cs="Times New Roman"/>
          <w:noProof w:val="0"/>
          <w:color w:val="0E101A"/>
          <w:sz w:val="24"/>
          <w:szCs w:val="24"/>
          <w:lang w:val="en-US"/>
        </w:rPr>
        <w:t xml:space="preserve">   </w:t>
      </w:r>
    </w:p>
    <w:p w:rsidR="1291EEE8" w:rsidP="2CB0748C" w:rsidRDefault="1291EEE8" w14:paraId="4E67CB79" w14:textId="7C3F8BCA">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To help instill passion and hope into his fearful friends, Socrates tells Phaedo that he will join up against the argumentative proofs and keep seeking truth despite uncertainty</w:t>
      </w:r>
      <w:r w:rsidRPr="2CB0748C" w:rsidR="3E0F2CC5">
        <w:rPr>
          <w:rFonts w:ascii="Times New Roman" w:hAnsi="Times New Roman" w:eastAsia="Times New Roman" w:cs="Times New Roman"/>
          <w:noProof w:val="0"/>
          <w:color w:val="0E101A"/>
          <w:sz w:val="24"/>
          <w:szCs w:val="24"/>
          <w:lang w:val="en-US"/>
        </w:rPr>
        <w:t xml:space="preserve">. </w:t>
      </w:r>
    </w:p>
    <w:p w:rsidR="1291EEE8" w:rsidP="2CB0748C" w:rsidRDefault="1291EEE8" w14:paraId="71B38E92" w14:textId="6947C2DE">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 xml:space="preserve">This is when Heracles is drawn in comparison—with Socrates playing the role of </w:t>
      </w:r>
      <w:r w:rsidRPr="2CB0748C" w:rsidR="73842910">
        <w:rPr>
          <w:rFonts w:ascii="Times New Roman" w:hAnsi="Times New Roman" w:eastAsia="Times New Roman" w:cs="Times New Roman"/>
          <w:noProof w:val="0"/>
          <w:color w:val="0E101A"/>
          <w:sz w:val="24"/>
          <w:szCs w:val="24"/>
          <w:lang w:val="en-US"/>
        </w:rPr>
        <w:t>Iolaus</w:t>
      </w:r>
      <w:r w:rsidRPr="2CB0748C" w:rsidR="73842910">
        <w:rPr>
          <w:rFonts w:ascii="Times New Roman" w:hAnsi="Times New Roman" w:eastAsia="Times New Roman" w:cs="Times New Roman"/>
          <w:noProof w:val="0"/>
          <w:color w:val="0E101A"/>
          <w:sz w:val="24"/>
          <w:szCs w:val="24"/>
          <w:lang w:val="en-US"/>
        </w:rPr>
        <w:t>, his friend’s companion, as the conversation about immortality continues and as they push past despair</w:t>
      </w:r>
      <w:r w:rsidRPr="2CB0748C" w:rsidR="3E51DFB7">
        <w:rPr>
          <w:rFonts w:ascii="Times New Roman" w:hAnsi="Times New Roman" w:eastAsia="Times New Roman" w:cs="Times New Roman"/>
          <w:noProof w:val="0"/>
          <w:color w:val="0E101A"/>
          <w:sz w:val="24"/>
          <w:szCs w:val="24"/>
          <w:lang w:val="en-US"/>
        </w:rPr>
        <w:t xml:space="preserve">. </w:t>
      </w:r>
    </w:p>
    <w:p w:rsidR="1291EEE8" w:rsidP="2CB0748C" w:rsidRDefault="1291EEE8" w14:paraId="7365D260" w14:textId="2D470840">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 xml:space="preserve">Heracles’ companion </w:t>
      </w:r>
      <w:r w:rsidRPr="2CB0748C" w:rsidR="73842910">
        <w:rPr>
          <w:rFonts w:ascii="Times New Roman" w:hAnsi="Times New Roman" w:eastAsia="Times New Roman" w:cs="Times New Roman"/>
          <w:noProof w:val="0"/>
          <w:color w:val="0E101A"/>
          <w:sz w:val="24"/>
          <w:szCs w:val="24"/>
          <w:lang w:val="en-US"/>
        </w:rPr>
        <w:t>Iolaus</w:t>
      </w:r>
      <w:r w:rsidRPr="2CB0748C" w:rsidR="73842910">
        <w:rPr>
          <w:rFonts w:ascii="Times New Roman" w:hAnsi="Times New Roman" w:eastAsia="Times New Roman" w:cs="Times New Roman"/>
          <w:noProof w:val="0"/>
          <w:color w:val="0E101A"/>
          <w:sz w:val="24"/>
          <w:szCs w:val="24"/>
          <w:lang w:val="en-US"/>
        </w:rPr>
        <w:t xml:space="preserve"> helped him conquer death by defeating a many-headed mythic monster called the Hydra. In comparison with Socrates, the meaning is metaphorical: the many-headed beast is the proof that has gone back and forth over the soul’s immortality. Socrates is the companion since he will soon die—but he helps his friends overcome despair and continue philosophizing by seeking truth and not relying on proof</w:t>
      </w:r>
      <w:r w:rsidRPr="2CB0748C" w:rsidR="73D8154B">
        <w:rPr>
          <w:rFonts w:ascii="Times New Roman" w:hAnsi="Times New Roman" w:eastAsia="Times New Roman" w:cs="Times New Roman"/>
          <w:noProof w:val="0"/>
          <w:color w:val="0E101A"/>
          <w:sz w:val="24"/>
          <w:szCs w:val="24"/>
          <w:lang w:val="en-US"/>
        </w:rPr>
        <w:t xml:space="preserve">. </w:t>
      </w:r>
    </w:p>
    <w:p w:rsidR="1291EEE8" w:rsidP="2CB0748C" w:rsidRDefault="1291EEE8" w14:paraId="0B3B14DF" w14:textId="269A1633">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Socrates is fearless like a mythic hero, but he does so via ignorance, love, and instilling hope. While not a physical battle, Socrates helps his friend’s overcome fears and uncertain proofs—since, for Socrates, philosophy involves the passionate search for truth despite ignorance—and by accepting this, one can have hope in facing death, despair, or fear of death</w:t>
      </w:r>
      <w:r w:rsidRPr="2CB0748C" w:rsidR="6ABE658E">
        <w:rPr>
          <w:rFonts w:ascii="Times New Roman" w:hAnsi="Times New Roman" w:eastAsia="Times New Roman" w:cs="Times New Roman"/>
          <w:noProof w:val="0"/>
          <w:color w:val="0E101A"/>
          <w:sz w:val="24"/>
          <w:szCs w:val="24"/>
          <w:lang w:val="en-US"/>
        </w:rPr>
        <w:t>.</w:t>
      </w:r>
    </w:p>
    <w:p w:rsidR="1291EEE8" w:rsidP="2CB0748C" w:rsidRDefault="1291EEE8" w14:paraId="16096833" w14:textId="5ACD13DB">
      <w:pPr>
        <w:jc w:val="left"/>
        <w:rPr>
          <w:rFonts w:ascii="Times New Roman" w:hAnsi="Times New Roman" w:eastAsia="Times New Roman" w:cs="Times New Roman"/>
          <w:noProof w:val="0"/>
          <w:color w:val="0E101A"/>
          <w:sz w:val="24"/>
          <w:szCs w:val="24"/>
          <w:u w:val="single"/>
          <w:lang w:val="en-US"/>
        </w:rPr>
      </w:pPr>
      <w:r w:rsidRPr="2CB0748C" w:rsidR="73842910">
        <w:rPr>
          <w:rFonts w:ascii="Times New Roman" w:hAnsi="Times New Roman" w:eastAsia="Times New Roman" w:cs="Times New Roman"/>
          <w:noProof w:val="0"/>
          <w:color w:val="0E101A"/>
          <w:sz w:val="24"/>
          <w:szCs w:val="24"/>
          <w:u w:val="single"/>
          <w:lang w:val="en-US"/>
        </w:rPr>
        <w:t>Slide 8: Socrates’ Love of the Godly, Apollo-like Truth</w:t>
      </w:r>
      <w:r w:rsidRPr="2CB0748C" w:rsidR="73842910">
        <w:rPr>
          <w:rFonts w:ascii="Times New Roman" w:hAnsi="Times New Roman" w:eastAsia="Times New Roman" w:cs="Times New Roman"/>
          <w:noProof w:val="0"/>
          <w:color w:val="0E101A"/>
          <w:sz w:val="24"/>
          <w:szCs w:val="24"/>
          <w:lang w:val="en-US"/>
        </w:rPr>
        <w:t xml:space="preserve">  </w:t>
      </w:r>
    </w:p>
    <w:p w:rsidR="1291EEE8" w:rsidP="2CB0748C" w:rsidRDefault="1291EEE8" w14:paraId="338BD9BD" w14:textId="4BFB8AEF">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Through comparison with heroes, we see how Socrates stands out as a lover who cares for the souls of his friends against the heroic odds of despair, grief, fear and even misanthropy or hate of humans</w:t>
      </w:r>
      <w:r w:rsidRPr="2CB0748C" w:rsidR="57F726C3">
        <w:rPr>
          <w:rFonts w:ascii="Times New Roman" w:hAnsi="Times New Roman" w:eastAsia="Times New Roman" w:cs="Times New Roman"/>
          <w:noProof w:val="0"/>
          <w:color w:val="0E101A"/>
          <w:sz w:val="24"/>
          <w:szCs w:val="24"/>
          <w:lang w:val="en-US"/>
        </w:rPr>
        <w:t xml:space="preserve">. </w:t>
      </w:r>
    </w:p>
    <w:p w:rsidR="1291EEE8" w:rsidP="2CB0748C" w:rsidRDefault="1291EEE8" w14:paraId="043A2D72" w14:textId="6A44AECB">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 xml:space="preserve">Philosophy for Socrates is a passionate care for the soul and truth that, out of lack of ultimate wisdom, </w:t>
      </w:r>
      <w:r w:rsidRPr="2CB0748C" w:rsidR="73842910">
        <w:rPr>
          <w:rFonts w:ascii="Times New Roman" w:hAnsi="Times New Roman" w:eastAsia="Times New Roman" w:cs="Times New Roman"/>
          <w:noProof w:val="0"/>
          <w:color w:val="0E101A"/>
          <w:sz w:val="24"/>
          <w:szCs w:val="24"/>
          <w:lang w:val="en-US"/>
        </w:rPr>
        <w:t>seeks</w:t>
      </w:r>
      <w:r w:rsidRPr="2CB0748C" w:rsidR="73842910">
        <w:rPr>
          <w:rFonts w:ascii="Times New Roman" w:hAnsi="Times New Roman" w:eastAsia="Times New Roman" w:cs="Times New Roman"/>
          <w:noProof w:val="0"/>
          <w:color w:val="0E101A"/>
          <w:sz w:val="24"/>
          <w:szCs w:val="24"/>
          <w:lang w:val="en-US"/>
        </w:rPr>
        <w:t xml:space="preserve"> to live and embody this search in living</w:t>
      </w:r>
      <w:r w:rsidRPr="2CB0748C" w:rsidR="36E64748">
        <w:rPr>
          <w:rFonts w:ascii="Times New Roman" w:hAnsi="Times New Roman" w:eastAsia="Times New Roman" w:cs="Times New Roman"/>
          <w:noProof w:val="0"/>
          <w:color w:val="0E101A"/>
          <w:sz w:val="24"/>
          <w:szCs w:val="24"/>
          <w:lang w:val="en-US"/>
        </w:rPr>
        <w:t xml:space="preserve">. </w:t>
      </w:r>
    </w:p>
    <w:p w:rsidR="1291EEE8" w:rsidP="2CB0748C" w:rsidRDefault="1291EEE8" w14:paraId="74933DA9" w14:textId="31A88D92">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Socrates saves and cares for more than bodies—but he saves his friends’ souls and emotional well-being; his loving care for wisdom calms him, and he calms others by giving them hope for living a life that passionately seeks virtue and wisdom</w:t>
      </w:r>
      <w:r w:rsidRPr="2CB0748C" w:rsidR="05AA41E1">
        <w:rPr>
          <w:rFonts w:ascii="Times New Roman" w:hAnsi="Times New Roman" w:eastAsia="Times New Roman" w:cs="Times New Roman"/>
          <w:noProof w:val="0"/>
          <w:color w:val="0E101A"/>
          <w:sz w:val="24"/>
          <w:szCs w:val="24"/>
          <w:lang w:val="en-US"/>
        </w:rPr>
        <w:t xml:space="preserve">. </w:t>
      </w:r>
    </w:p>
    <w:p w:rsidR="1291EEE8" w:rsidP="2CB0748C" w:rsidRDefault="1291EEE8" w14:paraId="6920B26D" w14:textId="414CC186">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Mythic heroes often follow divine commands or have godly parents. Socrates stands out since his divine calling is to philosophize—to help others love truth via care for their souls</w:t>
      </w:r>
      <w:r w:rsidRPr="2CB0748C" w:rsidR="0E6E5C02">
        <w:rPr>
          <w:rFonts w:ascii="Times New Roman" w:hAnsi="Times New Roman" w:eastAsia="Times New Roman" w:cs="Times New Roman"/>
          <w:noProof w:val="0"/>
          <w:color w:val="0E101A"/>
          <w:sz w:val="24"/>
          <w:szCs w:val="24"/>
          <w:lang w:val="en-US"/>
        </w:rPr>
        <w:t xml:space="preserve">. </w:t>
      </w:r>
    </w:p>
    <w:p w:rsidR="1291EEE8" w:rsidP="2CB0748C" w:rsidRDefault="1291EEE8" w14:paraId="7E071128" w14:textId="279CDB69">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Since Socrates never presumed to have ultimate truths—the passion of his life as a lover of truth is what he lived and stood for</w:t>
      </w:r>
      <w:r w:rsidRPr="2CB0748C" w:rsidR="3D188E65">
        <w:rPr>
          <w:rFonts w:ascii="Times New Roman" w:hAnsi="Times New Roman" w:eastAsia="Times New Roman" w:cs="Times New Roman"/>
          <w:noProof w:val="0"/>
          <w:color w:val="0E101A"/>
          <w:sz w:val="24"/>
          <w:szCs w:val="24"/>
          <w:lang w:val="en-US"/>
        </w:rPr>
        <w:t xml:space="preserve">. </w:t>
      </w:r>
    </w:p>
    <w:p w:rsidR="1291EEE8" w:rsidP="2CB0748C" w:rsidRDefault="1291EEE8" w14:paraId="25782775" w14:textId="1B7AAB45">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This final quote speaks to his hope and love for his companions and helps further ease their grief and fear by helping them see the truth as something worth living for by seeking virtue and continuing a passion for truth</w:t>
      </w:r>
      <w:r w:rsidRPr="2CB0748C" w:rsidR="6727F807">
        <w:rPr>
          <w:rFonts w:ascii="Times New Roman" w:hAnsi="Times New Roman" w:eastAsia="Times New Roman" w:cs="Times New Roman"/>
          <w:noProof w:val="0"/>
          <w:color w:val="0E101A"/>
          <w:sz w:val="24"/>
          <w:szCs w:val="24"/>
          <w:lang w:val="en-US"/>
        </w:rPr>
        <w:t xml:space="preserve">. </w:t>
      </w:r>
    </w:p>
    <w:p w:rsidR="1291EEE8" w:rsidP="2CB0748C" w:rsidRDefault="1291EEE8" w14:paraId="4B799DEF" w14:textId="685A5259">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Socrates obeyed the oracular declaration of Delphi of the god of wisdom Apollo—he never doubted the philosophic search but rather took up this search for wisdom as a lover</w:t>
      </w:r>
      <w:r w:rsidRPr="2CB0748C" w:rsidR="00F753B9">
        <w:rPr>
          <w:rFonts w:ascii="Times New Roman" w:hAnsi="Times New Roman" w:eastAsia="Times New Roman" w:cs="Times New Roman"/>
          <w:noProof w:val="0"/>
          <w:color w:val="0E101A"/>
          <w:sz w:val="24"/>
          <w:szCs w:val="24"/>
          <w:lang w:val="en-US"/>
        </w:rPr>
        <w:t xml:space="preserve">. </w:t>
      </w:r>
    </w:p>
    <w:p w:rsidR="1291EEE8" w:rsidP="2CB0748C" w:rsidRDefault="1291EEE8" w14:paraId="11CD958D" w14:textId="3D53E61D">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Socrates calmness in how he faces death and eases his friend’s fears arises out of love. Mere human wisdom is a presumption to Socrates, and he associated true, ultimate wisdom with the godly like Apollo</w:t>
      </w:r>
      <w:r w:rsidRPr="2CB0748C" w:rsidR="63AEA5CC">
        <w:rPr>
          <w:rFonts w:ascii="Times New Roman" w:hAnsi="Times New Roman" w:eastAsia="Times New Roman" w:cs="Times New Roman"/>
          <w:noProof w:val="0"/>
          <w:color w:val="0E101A"/>
          <w:sz w:val="24"/>
          <w:szCs w:val="24"/>
          <w:lang w:val="en-US"/>
        </w:rPr>
        <w:t xml:space="preserve">. </w:t>
      </w:r>
    </w:p>
    <w:p w:rsidR="1291EEE8" w:rsidP="2CB0748C" w:rsidRDefault="1291EEE8" w14:paraId="0DC2D8BA" w14:textId="41628840">
      <w:pPr>
        <w:jc w:val="left"/>
        <w:rPr>
          <w:rFonts w:ascii="Times New Roman" w:hAnsi="Times New Roman" w:eastAsia="Times New Roman" w:cs="Times New Roman"/>
          <w:noProof w:val="0"/>
          <w:color w:val="0E101A"/>
          <w:sz w:val="24"/>
          <w:szCs w:val="24"/>
          <w:u w:val="single"/>
          <w:lang w:val="en-US"/>
        </w:rPr>
      </w:pPr>
      <w:r w:rsidRPr="2CB0748C" w:rsidR="73842910">
        <w:rPr>
          <w:rFonts w:ascii="Times New Roman" w:hAnsi="Times New Roman" w:eastAsia="Times New Roman" w:cs="Times New Roman"/>
          <w:noProof w:val="0"/>
          <w:color w:val="0E101A"/>
          <w:sz w:val="24"/>
          <w:szCs w:val="24"/>
          <w:u w:val="single"/>
          <w:lang w:val="en-US"/>
        </w:rPr>
        <w:t>Slide 9: This Daemonic Man</w:t>
      </w:r>
      <w:r w:rsidRPr="2CB0748C" w:rsidR="73842910">
        <w:rPr>
          <w:rFonts w:ascii="Times New Roman" w:hAnsi="Times New Roman" w:eastAsia="Times New Roman" w:cs="Times New Roman"/>
          <w:noProof w:val="0"/>
          <w:color w:val="0E101A"/>
          <w:sz w:val="24"/>
          <w:szCs w:val="24"/>
          <w:lang w:val="en-US"/>
        </w:rPr>
        <w:t xml:space="preserve">  </w:t>
      </w:r>
    </w:p>
    <w:p w:rsidR="1291EEE8" w:rsidP="2CB0748C" w:rsidRDefault="1291EEE8" w14:paraId="6AFFC2F7" w14:textId="71C2CA34">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 xml:space="preserve">Earlier, I mentioned that, apart from mythic heroes, Socrates’ strangeness and uniqueness are his spiritual daemon. </w:t>
      </w:r>
    </w:p>
    <w:p w:rsidR="1291EEE8" w:rsidP="2CB0748C" w:rsidRDefault="1291EEE8" w14:paraId="16BCD2BE" w14:textId="4D8FDF72">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The Symposium dialogue helps distinguish Socrates as a lover of philosophic discourse: like</w:t>
      </w:r>
      <w:r w:rsidRPr="2CB0748C" w:rsidR="510A11A0">
        <w:rPr>
          <w:rFonts w:ascii="Times New Roman" w:hAnsi="Times New Roman" w:eastAsia="Times New Roman" w:cs="Times New Roman"/>
          <w:noProof w:val="0"/>
          <w:color w:val="0E101A"/>
          <w:sz w:val="24"/>
          <w:szCs w:val="24"/>
          <w:lang w:val="en-US"/>
        </w:rPr>
        <w:t xml:space="preserve"> </w:t>
      </w:r>
      <w:bookmarkStart w:name="_Int_3OiqRu0e" w:id="614019020"/>
      <w:r w:rsidRPr="2CB0748C" w:rsidR="510A11A0">
        <w:rPr>
          <w:rFonts w:ascii="Times New Roman" w:hAnsi="Times New Roman" w:eastAsia="Times New Roman" w:cs="Times New Roman"/>
          <w:noProof w:val="0"/>
          <w:color w:val="0E101A"/>
          <w:sz w:val="24"/>
          <w:szCs w:val="24"/>
          <w:lang w:val="en-US"/>
        </w:rPr>
        <w:t>a</w:t>
      </w:r>
      <w:r w:rsidRPr="2CB0748C" w:rsidR="73842910">
        <w:rPr>
          <w:rFonts w:ascii="Times New Roman" w:hAnsi="Times New Roman" w:eastAsia="Times New Roman" w:cs="Times New Roman"/>
          <w:noProof w:val="0"/>
          <w:color w:val="0E101A"/>
          <w:sz w:val="24"/>
          <w:szCs w:val="24"/>
          <w:lang w:val="en-US"/>
        </w:rPr>
        <w:t xml:space="preserve"> </w:t>
      </w:r>
      <w:r w:rsidRPr="2CB0748C" w:rsidR="2E8B00F5">
        <w:rPr>
          <w:rFonts w:ascii="Times New Roman" w:hAnsi="Times New Roman" w:eastAsia="Times New Roman" w:cs="Times New Roman"/>
          <w:noProof w:val="0"/>
          <w:color w:val="0E101A"/>
          <w:sz w:val="24"/>
          <w:szCs w:val="24"/>
          <w:lang w:val="en-US"/>
        </w:rPr>
        <w:t>Silenus</w:t>
      </w:r>
      <w:bookmarkEnd w:id="614019020"/>
      <w:r w:rsidRPr="2CB0748C" w:rsidR="73842910">
        <w:rPr>
          <w:rFonts w:ascii="Times New Roman" w:hAnsi="Times New Roman" w:eastAsia="Times New Roman" w:cs="Times New Roman"/>
          <w:noProof w:val="0"/>
          <w:color w:val="0E101A"/>
          <w:sz w:val="24"/>
          <w:szCs w:val="24"/>
          <w:lang w:val="en-US"/>
        </w:rPr>
        <w:t>, he is physically unattractive, yet he draws in others by speaking of virtue; he has divine qualities within an unassuming exterior. Like a satyr, Socrates again is not physically beautiful, but his speeches and passion for discoursing about truth, caring for the soul and seeking virtue is like the mythic Marsyas whose songs caught Apollo’s attention—yet Socrates only uses words</w:t>
      </w:r>
      <w:r w:rsidRPr="2CB0748C" w:rsidR="5B830570">
        <w:rPr>
          <w:rFonts w:ascii="Times New Roman" w:hAnsi="Times New Roman" w:eastAsia="Times New Roman" w:cs="Times New Roman"/>
          <w:noProof w:val="0"/>
          <w:color w:val="0E101A"/>
          <w:sz w:val="24"/>
          <w:szCs w:val="24"/>
          <w:lang w:val="en-US"/>
        </w:rPr>
        <w:t xml:space="preserve">. </w:t>
      </w:r>
    </w:p>
    <w:p w:rsidR="1291EEE8" w:rsidP="2CB0748C" w:rsidRDefault="1291EEE8" w14:paraId="48272CBF" w14:textId="59FA7514">
      <w:pPr>
        <w:pStyle w:val="ListParagraph"/>
        <w:numPr>
          <w:ilvl w:val="0"/>
          <w:numId w:val="19"/>
        </w:numPr>
        <w:jc w:val="left"/>
        <w:rPr>
          <w:rFonts w:ascii="Times New Roman" w:hAnsi="Times New Roman" w:eastAsia="Times New Roman" w:cs="Times New Roman"/>
          <w:noProof w:val="0"/>
          <w:color w:val="0E101A"/>
          <w:sz w:val="24"/>
          <w:szCs w:val="24"/>
          <w:lang w:val="en-US"/>
        </w:rPr>
      </w:pPr>
      <w:r w:rsidRPr="2CB0748C" w:rsidR="73842910">
        <w:rPr>
          <w:rFonts w:ascii="Times New Roman" w:hAnsi="Times New Roman" w:eastAsia="Times New Roman" w:cs="Times New Roman"/>
          <w:noProof w:val="0"/>
          <w:color w:val="0E101A"/>
          <w:sz w:val="24"/>
          <w:szCs w:val="24"/>
          <w:lang w:val="en-US"/>
        </w:rPr>
        <w:t>Socrates is described as daemonic and strange—and this plays a role in again making him utterly unique compared to mythic heroes. Socrates’ philosophizing arises out of passion and love, in ignorance, and through his devotion to divine callings.</w:t>
      </w: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intelligence2.xml><?xml version="1.0" encoding="utf-8"?>
<int2:intelligence xmlns:int2="http://schemas.microsoft.com/office/intelligence/2020/intelligence">
  <int2:observations>
    <int2:textHash int2:hashCode="D/03f99M0pTCgT" int2:id="iU4yKhrg">
      <int2:state int2:type="AugLoop_Text_Critique" int2:value="Rejected"/>
    </int2:textHash>
    <int2:textHash int2:hashCode="4PwMtzy03ZNEXG" int2:id="bTX9unWl">
      <int2:state int2:type="AugLoop_Text_Critique" int2:value="Rejected"/>
    </int2:textHash>
    <int2:textHash int2:hashCode="ohyPVEWNdo1Tel" int2:id="C0hvvEf3">
      <int2:state int2:type="AugLoop_Text_Critique" int2:value="Rejected"/>
    </int2:textHash>
    <int2:textHash int2:hashCode="QRzTRe2PnPjF0T" int2:id="oSG3iGTL">
      <int2:state int2:type="AugLoop_Text_Critique" int2:value="Rejected"/>
    </int2:textHash>
    <int2:bookmark int2:bookmarkName="_Int_3OiqRu0e" int2:invalidationBookmarkName="" int2:hashCode="MenXqISDpJHg/5" int2:id="D5GATUJ4">
      <int2:state int2:type="AugLoop_Text_Critique" int2:value="Rejected"/>
    </int2:bookmark>
    <int2:bookmark int2:bookmarkName="_Int_NHk0905i" int2:invalidationBookmarkName="" int2:hashCode="mc5d1bDuW29qE+" int2:id="rljr6SG2">
      <int2:state int2:type="AugLoop_Text_Critique" int2:value="Rejected"/>
    </int2:bookmark>
    <int2:bookmark int2:bookmarkName="_Int_OKq9Veau" int2:invalidationBookmarkName="" int2:hashCode="MenXqISDpJHg/5" int2:id="5GD0Y84K">
      <int2:state int2:type="AugLoop_Text_Critique" int2:value="Rejected"/>
    </int2:bookmark>
    <int2:bookmark int2:bookmarkName="_Int_JVpjeVSw" int2:invalidationBookmarkName="" int2:hashCode="mc5d1bDuW29qE+" int2:id="A97axDTB">
      <int2:state int2:type="AugLoop_Text_Critique" int2:value="Rejected"/>
    </int2:bookmark>
    <int2:bookmark int2:bookmarkName="_Int_UIkGWDSJ" int2:invalidationBookmarkName="" int2:hashCode="mc5d1bDuW29qE+" int2:id="UTbYU7H4">
      <int2:state int2:type="AugLoop_Text_Critique" int2:value="Rejected"/>
    </int2:bookmark>
    <int2:bookmark int2:bookmarkName="_Int_PYrmw4Ar" int2:invalidationBookmarkName="" int2:hashCode="XD0P6WpqapPbiy" int2:id="aEfTuNTI">
      <int2:state int2:type="AugLoop_Text_Critique" int2:value="Rejected"/>
    </int2:bookmark>
    <int2:bookmark int2:bookmarkName="_Int_bpxc1VJR" int2:invalidationBookmarkName="" int2:hashCode="NZyFr9UBPaHvBg" int2:id="PXlxHFvB">
      <int2:state int2:type="AugLoop_Text_Critique" int2:value="Rejected"/>
    </int2:bookmark>
    <int2:bookmark int2:bookmarkName="_Int_VEOHxq4m" int2:invalidationBookmarkName="" int2:hashCode="RoHRJMxsS3O6q/" int2:id="qk5EL4mE">
      <int2:state int2:type="AugLoop_Text_Critique" int2:value="Rejected"/>
    </int2:bookmark>
  </int2:observations>
  <int2:intelligenceSettings/>
</int2:intelligence>
</file>

<file path=word/numbering.xml><?xml version="1.0" encoding="utf-8"?>
<w:numbering xmlns:w="http://schemas.openxmlformats.org/wordprocessingml/2006/main">
  <w:abstractNum xmlns:w="http://schemas.openxmlformats.org/wordprocessingml/2006/main" w:abstractNumId="19">
    <w:nsid w:val="176f47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8">
    <w:nsid w:val="2c196df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7">
    <w:nsid w:val="4a1a39a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6">
    <w:nsid w:val="511fde1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5">
    <w:nsid w:val="44c25fe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
    <w:nsid w:val="5b325ac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3">
    <w:nsid w:val="693d3ba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
    <w:nsid w:val="42df1d5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
    <w:nsid w:val="77862ef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
    <w:nsid w:val="7ee9972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
    <w:nsid w:val="7b5506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
    <w:nsid w:val="673da28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
    <w:nsid w:val="20c9fc9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
    <w:nsid w:val="3b40c31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
    <w:nsid w:val="27ce247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
    <w:nsid w:val="374e96c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nsid w:val="584870c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
    <w:nsid w:val="2914a43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nsid w:val="65e09c4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19">
    <w:abstractNumId w:val="19"/>
  </w:num>
  <w:num w:numId="18">
    <w:abstractNumId w:val="18"/>
  </w:num>
  <w:num w:numId="17">
    <w:abstractNumId w:val="17"/>
  </w:num>
  <w:num w:numId="16">
    <w:abstractNumId w:val="16"/>
  </w:num>
  <w:num w:numId="15">
    <w:abstractNumId w:val="15"/>
  </w:num>
  <w:num w:numId="14">
    <w:abstractNumId w:val="14"/>
  </w:num>
  <w:num w:numId="13">
    <w:abstractNumId w:val="13"/>
  </w:num>
  <w:num w:numId="12">
    <w:abstractNumId w:val="12"/>
  </w:num>
  <w:num w:numId="11">
    <w:abstractNumId w:val="11"/>
  </w:num>
  <w:num w:numId="10">
    <w:abstractNumId w:val="10"/>
  </w:num>
  <w:num w:numId="9">
    <w:abstractNumId w:val="9"/>
  </w:num>
  <w:num w:numId="8">
    <w:abstractNumId w:val="8"/>
  </w:num>
  <w:num w:numId="7">
    <w:abstractNumId w:val="7"/>
  </w:num>
  <w:num w:numId="6">
    <w:abstractNumId w:val="6"/>
  </w:num>
  <w:num w:numId="5">
    <w:abstractNumId w:val="5"/>
  </w:num>
  <w:num w:numId="4">
    <w:abstractNumId w:val="4"/>
  </w:num>
  <w:num w:numId="3">
    <w:abstractNumId w:val="3"/>
  </w:num>
  <w:num w:numId="2">
    <w:abstractNumId w:val="2"/>
  </w: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5B5BCD2"/>
    <w:rsid w:val="004B4D27"/>
    <w:rsid w:val="006DA30D"/>
    <w:rsid w:val="00EB7485"/>
    <w:rsid w:val="00F753B9"/>
    <w:rsid w:val="00FB481B"/>
    <w:rsid w:val="010E005E"/>
    <w:rsid w:val="018C00E6"/>
    <w:rsid w:val="03203179"/>
    <w:rsid w:val="03C93B06"/>
    <w:rsid w:val="0491193C"/>
    <w:rsid w:val="0579548C"/>
    <w:rsid w:val="05A7D747"/>
    <w:rsid w:val="05AA41E1"/>
    <w:rsid w:val="0757F47D"/>
    <w:rsid w:val="0825074F"/>
    <w:rsid w:val="0887F2CF"/>
    <w:rsid w:val="09314ECB"/>
    <w:rsid w:val="098487AF"/>
    <w:rsid w:val="0C68EF8D"/>
    <w:rsid w:val="0CA95E88"/>
    <w:rsid w:val="0D381963"/>
    <w:rsid w:val="0D47FB90"/>
    <w:rsid w:val="0DAA9E75"/>
    <w:rsid w:val="0E55E57F"/>
    <w:rsid w:val="0E6E5C02"/>
    <w:rsid w:val="0F5A4E26"/>
    <w:rsid w:val="0F810D7D"/>
    <w:rsid w:val="0FBB3066"/>
    <w:rsid w:val="0FC91556"/>
    <w:rsid w:val="0FEDC826"/>
    <w:rsid w:val="10D687AA"/>
    <w:rsid w:val="115700C7"/>
    <w:rsid w:val="117CCFAB"/>
    <w:rsid w:val="11EB43A8"/>
    <w:rsid w:val="1218D3E6"/>
    <w:rsid w:val="124B7BF5"/>
    <w:rsid w:val="1291EEE8"/>
    <w:rsid w:val="13FF2F98"/>
    <w:rsid w:val="1478E956"/>
    <w:rsid w:val="14EE44D7"/>
    <w:rsid w:val="15833E3C"/>
    <w:rsid w:val="159E1ACB"/>
    <w:rsid w:val="15E8CD22"/>
    <w:rsid w:val="16371871"/>
    <w:rsid w:val="1697141E"/>
    <w:rsid w:val="16D66A54"/>
    <w:rsid w:val="171244CD"/>
    <w:rsid w:val="171EED18"/>
    <w:rsid w:val="1745C92E"/>
    <w:rsid w:val="17503069"/>
    <w:rsid w:val="17797B9A"/>
    <w:rsid w:val="18793873"/>
    <w:rsid w:val="18A1951C"/>
    <w:rsid w:val="194518FC"/>
    <w:rsid w:val="195E1022"/>
    <w:rsid w:val="19B5241B"/>
    <w:rsid w:val="1A7A644E"/>
    <w:rsid w:val="1A7D69F0"/>
    <w:rsid w:val="1A8A3F4B"/>
    <w:rsid w:val="1A973FBE"/>
    <w:rsid w:val="1AE7B5E4"/>
    <w:rsid w:val="1AF9E083"/>
    <w:rsid w:val="1AFC45D1"/>
    <w:rsid w:val="1B0543B3"/>
    <w:rsid w:val="1B1F0803"/>
    <w:rsid w:val="1BC18150"/>
    <w:rsid w:val="1BD935DE"/>
    <w:rsid w:val="1C243DC0"/>
    <w:rsid w:val="1C33101F"/>
    <w:rsid w:val="1D2EB922"/>
    <w:rsid w:val="1D5D51B1"/>
    <w:rsid w:val="1DB20510"/>
    <w:rsid w:val="1DB50AB2"/>
    <w:rsid w:val="1DB7D21F"/>
    <w:rsid w:val="1DE14867"/>
    <w:rsid w:val="1DF3AF8D"/>
    <w:rsid w:val="1DF3E6DF"/>
    <w:rsid w:val="1EF92212"/>
    <w:rsid w:val="1F4DD571"/>
    <w:rsid w:val="1FB42949"/>
    <w:rsid w:val="209B14D5"/>
    <w:rsid w:val="20EF72E1"/>
    <w:rsid w:val="20F0AA26"/>
    <w:rsid w:val="2134B1D1"/>
    <w:rsid w:val="220F85B3"/>
    <w:rsid w:val="2290695B"/>
    <w:rsid w:val="23114D80"/>
    <w:rsid w:val="2321B6E4"/>
    <w:rsid w:val="263EE06A"/>
    <w:rsid w:val="2755195C"/>
    <w:rsid w:val="2799862B"/>
    <w:rsid w:val="28BA70D5"/>
    <w:rsid w:val="298CCA83"/>
    <w:rsid w:val="2A564136"/>
    <w:rsid w:val="2AA5E27B"/>
    <w:rsid w:val="2AFB9AFF"/>
    <w:rsid w:val="2B8BF3B2"/>
    <w:rsid w:val="2B8C4471"/>
    <w:rsid w:val="2B973CF6"/>
    <w:rsid w:val="2BC65B08"/>
    <w:rsid w:val="2CB0748C"/>
    <w:rsid w:val="2CE31C9B"/>
    <w:rsid w:val="2D191F6D"/>
    <w:rsid w:val="2DD01660"/>
    <w:rsid w:val="2E0F14D9"/>
    <w:rsid w:val="2E1EB4AF"/>
    <w:rsid w:val="2E8B00F5"/>
    <w:rsid w:val="2EEB6CD1"/>
    <w:rsid w:val="2F223FA5"/>
    <w:rsid w:val="2F2EE7F0"/>
    <w:rsid w:val="2F53183E"/>
    <w:rsid w:val="2F602B41"/>
    <w:rsid w:val="30AC5A5D"/>
    <w:rsid w:val="30E29B93"/>
    <w:rsid w:val="30FBFBA2"/>
    <w:rsid w:val="3107B722"/>
    <w:rsid w:val="3174E124"/>
    <w:rsid w:val="31CE7100"/>
    <w:rsid w:val="324B3060"/>
    <w:rsid w:val="327308C4"/>
    <w:rsid w:val="33525E1F"/>
    <w:rsid w:val="33E700C1"/>
    <w:rsid w:val="34339C64"/>
    <w:rsid w:val="34B10EEC"/>
    <w:rsid w:val="34B30243"/>
    <w:rsid w:val="352FF2AE"/>
    <w:rsid w:val="35553CE7"/>
    <w:rsid w:val="35918129"/>
    <w:rsid w:val="35D19C90"/>
    <w:rsid w:val="36E64748"/>
    <w:rsid w:val="375DD049"/>
    <w:rsid w:val="38D4851B"/>
    <w:rsid w:val="397B822D"/>
    <w:rsid w:val="3990C2B8"/>
    <w:rsid w:val="39AF09B8"/>
    <w:rsid w:val="39E87BB9"/>
    <w:rsid w:val="3B136ABC"/>
    <w:rsid w:val="3B871387"/>
    <w:rsid w:val="3C979544"/>
    <w:rsid w:val="3CC5C7D4"/>
    <w:rsid w:val="3D188E65"/>
    <w:rsid w:val="3D201C7B"/>
    <w:rsid w:val="3D948104"/>
    <w:rsid w:val="3DB291D5"/>
    <w:rsid w:val="3DE26C30"/>
    <w:rsid w:val="3E0F2CC5"/>
    <w:rsid w:val="3E51DFB7"/>
    <w:rsid w:val="3EBBECDC"/>
    <w:rsid w:val="3ED3011E"/>
    <w:rsid w:val="3EDE5E23"/>
    <w:rsid w:val="3EE3713F"/>
    <w:rsid w:val="3F6A75C5"/>
    <w:rsid w:val="3F764F0B"/>
    <w:rsid w:val="3F76EB3F"/>
    <w:rsid w:val="3F7E3C91"/>
    <w:rsid w:val="4017008F"/>
    <w:rsid w:val="405FAAC3"/>
    <w:rsid w:val="411A0CF2"/>
    <w:rsid w:val="417466C1"/>
    <w:rsid w:val="41F38D9E"/>
    <w:rsid w:val="42B5DD53"/>
    <w:rsid w:val="42E89675"/>
    <w:rsid w:val="42E8B738"/>
    <w:rsid w:val="43249F03"/>
    <w:rsid w:val="43974B85"/>
    <w:rsid w:val="4473B169"/>
    <w:rsid w:val="4486B75A"/>
    <w:rsid w:val="448A3AA3"/>
    <w:rsid w:val="44EDE1DC"/>
    <w:rsid w:val="4519F389"/>
    <w:rsid w:val="454E6E57"/>
    <w:rsid w:val="45B5BCD2"/>
    <w:rsid w:val="462EAF87"/>
    <w:rsid w:val="4644BC2C"/>
    <w:rsid w:val="46624678"/>
    <w:rsid w:val="4694344C"/>
    <w:rsid w:val="477090CA"/>
    <w:rsid w:val="47894E76"/>
    <w:rsid w:val="48F7DC4C"/>
    <w:rsid w:val="4929B556"/>
    <w:rsid w:val="497BD5DD"/>
    <w:rsid w:val="49C029C1"/>
    <w:rsid w:val="4A068D09"/>
    <w:rsid w:val="4B2A8AA5"/>
    <w:rsid w:val="4BBC3338"/>
    <w:rsid w:val="4C05ABA0"/>
    <w:rsid w:val="4C2F7D0E"/>
    <w:rsid w:val="4C659AF1"/>
    <w:rsid w:val="4CC65B06"/>
    <w:rsid w:val="4CE500FB"/>
    <w:rsid w:val="4D309D84"/>
    <w:rsid w:val="4D3E2DCB"/>
    <w:rsid w:val="4DCB4D6F"/>
    <w:rsid w:val="4DE9FEC5"/>
    <w:rsid w:val="4E80D15C"/>
    <w:rsid w:val="4E8758E9"/>
    <w:rsid w:val="4EB1DCFB"/>
    <w:rsid w:val="4F48AF92"/>
    <w:rsid w:val="4F671DD0"/>
    <w:rsid w:val="4F73393B"/>
    <w:rsid w:val="4FCDC11F"/>
    <w:rsid w:val="501CA1BD"/>
    <w:rsid w:val="504DAD5C"/>
    <w:rsid w:val="5075CE8D"/>
    <w:rsid w:val="509A900D"/>
    <w:rsid w:val="50DD4010"/>
    <w:rsid w:val="510A11A0"/>
    <w:rsid w:val="51A0BD90"/>
    <w:rsid w:val="51C4F230"/>
    <w:rsid w:val="524E0095"/>
    <w:rsid w:val="52791071"/>
    <w:rsid w:val="528F8E31"/>
    <w:rsid w:val="533C8DF1"/>
    <w:rsid w:val="5360C291"/>
    <w:rsid w:val="536C25C1"/>
    <w:rsid w:val="54EDE2EB"/>
    <w:rsid w:val="54FC92F2"/>
    <w:rsid w:val="55493FB0"/>
    <w:rsid w:val="55BA9E6C"/>
    <w:rsid w:val="5638D8A9"/>
    <w:rsid w:val="5689B34C"/>
    <w:rsid w:val="5762FF54"/>
    <w:rsid w:val="57C56297"/>
    <w:rsid w:val="57F42575"/>
    <w:rsid w:val="57F726C3"/>
    <w:rsid w:val="5957BD45"/>
    <w:rsid w:val="5990879C"/>
    <w:rsid w:val="59C1540E"/>
    <w:rsid w:val="5A2021D4"/>
    <w:rsid w:val="5B2C57FD"/>
    <w:rsid w:val="5B830570"/>
    <w:rsid w:val="5BBC72A5"/>
    <w:rsid w:val="5C367077"/>
    <w:rsid w:val="5C96ED6F"/>
    <w:rsid w:val="5CF8F4D0"/>
    <w:rsid w:val="5CFDDCB4"/>
    <w:rsid w:val="5D34559C"/>
    <w:rsid w:val="5DD240D8"/>
    <w:rsid w:val="5E31AD07"/>
    <w:rsid w:val="5FE4925A"/>
    <w:rsid w:val="60357D76"/>
    <w:rsid w:val="603AB30D"/>
    <w:rsid w:val="60C6502D"/>
    <w:rsid w:val="60DB2B4F"/>
    <w:rsid w:val="6117A7B2"/>
    <w:rsid w:val="614AED2F"/>
    <w:rsid w:val="6181DF5E"/>
    <w:rsid w:val="61BC16F1"/>
    <w:rsid w:val="6262208E"/>
    <w:rsid w:val="62724870"/>
    <w:rsid w:val="62F2EDC5"/>
    <w:rsid w:val="637023DA"/>
    <w:rsid w:val="63AEA5CC"/>
    <w:rsid w:val="65260772"/>
    <w:rsid w:val="6548B5CD"/>
    <w:rsid w:val="65FAA8FF"/>
    <w:rsid w:val="663CC57D"/>
    <w:rsid w:val="66D115B0"/>
    <w:rsid w:val="6713C4D1"/>
    <w:rsid w:val="6727F807"/>
    <w:rsid w:val="6795C9FE"/>
    <w:rsid w:val="69992335"/>
    <w:rsid w:val="69B9A52F"/>
    <w:rsid w:val="69D4ED08"/>
    <w:rsid w:val="6AB2126E"/>
    <w:rsid w:val="6ABE658E"/>
    <w:rsid w:val="6B1036A0"/>
    <w:rsid w:val="6C811E63"/>
    <w:rsid w:val="6CA26BF8"/>
    <w:rsid w:val="6CE8592A"/>
    <w:rsid w:val="6D550CB4"/>
    <w:rsid w:val="6D8D92FE"/>
    <w:rsid w:val="704EA6E2"/>
    <w:rsid w:val="712153F2"/>
    <w:rsid w:val="7151234A"/>
    <w:rsid w:val="717CB0B7"/>
    <w:rsid w:val="728031DE"/>
    <w:rsid w:val="728E775D"/>
    <w:rsid w:val="73842910"/>
    <w:rsid w:val="738647A4"/>
    <w:rsid w:val="73D8154B"/>
    <w:rsid w:val="74D79170"/>
    <w:rsid w:val="75495EA3"/>
    <w:rsid w:val="7605DD3B"/>
    <w:rsid w:val="763EE703"/>
    <w:rsid w:val="7682ABC5"/>
    <w:rsid w:val="771B4CE7"/>
    <w:rsid w:val="772A81B6"/>
    <w:rsid w:val="77804674"/>
    <w:rsid w:val="7869E17E"/>
    <w:rsid w:val="788ADF3B"/>
    <w:rsid w:val="78C68CD1"/>
    <w:rsid w:val="7A0A77E4"/>
    <w:rsid w:val="7A6976E3"/>
    <w:rsid w:val="7B455651"/>
    <w:rsid w:val="7B77DC03"/>
    <w:rsid w:val="7C602855"/>
    <w:rsid w:val="7C634F83"/>
    <w:rsid w:val="7C860756"/>
    <w:rsid w:val="7CF1C202"/>
    <w:rsid w:val="7D18747B"/>
    <w:rsid w:val="7DDB7B46"/>
    <w:rsid w:val="7EB444DC"/>
    <w:rsid w:val="7ED1D2AB"/>
    <w:rsid w:val="7F81F6E8"/>
    <w:rsid w:val="7FCF09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5BCD2"/>
  <w15:chartTrackingRefBased/>
  <w15:docId w15:val="{B8078D47-6572-4260-A76D-2BB9119DC65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microsoft.com/office/2020/10/relationships/intelligence" Target="intelligence2.xml" Id="R0d218f172ac24ed6" /><Relationship Type="http://schemas.openxmlformats.org/officeDocument/2006/relationships/numbering" Target="numbering.xml" Id="Rb25431abede24b26"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2023-04-15T19:59:47.0278340Z</dcterms:created>
  <dcterms:modified xsi:type="dcterms:W3CDTF">2023-04-24T23:33:38.4457854Z</dcterms:modified>
  <dc:creator>Austin Herbert</dc:creator>
  <lastModifiedBy>Austin Herbert</lastModifiedBy>
</coreProperties>
</file>